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7602" w14:textId="55433D08" w:rsidR="00CD5E1B" w:rsidRPr="00734004" w:rsidRDefault="00550F47" w:rsidP="007B799D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caps w:val="0"/>
          <w:sz w:val="20"/>
        </w:rPr>
      </w:pPr>
      <w:bookmarkStart w:id="0" w:name="Part1"/>
      <w:r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S</w:t>
      </w:r>
      <w:r w:rsidR="00846F02"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ubmission of information on</w:t>
      </w:r>
      <w:r w:rsidR="00C1237B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:</w:t>
      </w:r>
    </w:p>
    <w:p w14:paraId="6A628685" w14:textId="77777777" w:rsidR="00697978" w:rsidRPr="00734004" w:rsidRDefault="00697978" w:rsidP="00697978">
      <w:pPr>
        <w:pStyle w:val="BodyText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6185"/>
      </w:tblGrid>
      <w:tr w:rsidR="00CF6E69" w:rsidRPr="00734004" w14:paraId="0DBEDA2A" w14:textId="77777777" w:rsidTr="009203DF">
        <w:tc>
          <w:tcPr>
            <w:tcW w:w="3444" w:type="dxa"/>
          </w:tcPr>
          <w:p w14:paraId="7DA190EE" w14:textId="5BE69296" w:rsidR="00CF6E69" w:rsidRPr="004C3054" w:rsidRDefault="00E94A59" w:rsidP="005034E0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4C3054">
              <w:rPr>
                <w:rFonts w:ascii="Arial" w:hAnsi="Arial" w:cs="Arial"/>
                <w:b/>
                <w:bCs/>
                <w:szCs w:val="24"/>
              </w:rPr>
              <w:t>Name of substance:</w:t>
            </w:r>
          </w:p>
        </w:tc>
        <w:tc>
          <w:tcPr>
            <w:tcW w:w="6185" w:type="dxa"/>
            <w:vAlign w:val="center"/>
          </w:tcPr>
          <w:p w14:paraId="3A41EA1B" w14:textId="2D5266F9" w:rsidR="00CF6E69" w:rsidRPr="004C3054" w:rsidRDefault="004C3054" w:rsidP="009203DF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10454389"/>
                <w:placeholder>
                  <w:docPart w:val="7808A0B05EA14365B6263862FC7A9268"/>
                </w:placeholder>
                <w:text/>
              </w:sdtPr>
              <w:sdtEndPr/>
              <w:sdtContent>
                <w:r w:rsidR="00544D74" w:rsidRPr="004C3054">
                  <w:rPr>
                    <w:rFonts w:ascii="Arial" w:hAnsi="Arial" w:cs="Arial"/>
                    <w:szCs w:val="24"/>
                  </w:rPr>
                  <w:t>Creosote</w:t>
                </w:r>
              </w:sdtContent>
            </w:sdt>
          </w:p>
        </w:tc>
      </w:tr>
      <w:tr w:rsidR="00CF6E69" w:rsidRPr="00734004" w14:paraId="240B0D6C" w14:textId="77777777" w:rsidTr="00BA5DD7">
        <w:tc>
          <w:tcPr>
            <w:tcW w:w="3444" w:type="dxa"/>
          </w:tcPr>
          <w:p w14:paraId="6DC43441" w14:textId="64DD0DE8" w:rsidR="00CF6E69" w:rsidRPr="004C3054" w:rsidRDefault="00C6326C" w:rsidP="005034E0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4C3054">
              <w:rPr>
                <w:rFonts w:ascii="Arial" w:hAnsi="Arial" w:cs="Arial"/>
                <w:b/>
                <w:bCs/>
                <w:szCs w:val="24"/>
              </w:rPr>
              <w:t>Relevant use category for this alternative:</w:t>
            </w:r>
          </w:p>
        </w:tc>
        <w:tc>
          <w:tcPr>
            <w:tcW w:w="6185" w:type="dxa"/>
          </w:tcPr>
          <w:p w14:paraId="61AEA7B0" w14:textId="14441444" w:rsidR="00417499" w:rsidRPr="004C3054" w:rsidRDefault="004C3054" w:rsidP="00BD578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5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</w:t>
            </w:r>
            <w:r w:rsidR="00417499" w:rsidRPr="004C3054">
              <w:rPr>
                <w:rFonts w:ascii="Arial" w:eastAsia="Calibri" w:hAnsi="Arial" w:cs="Arial"/>
              </w:rPr>
              <w:t>For use on railway sleepers</w:t>
            </w:r>
          </w:p>
          <w:p w14:paraId="0463F75D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642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For use on transmission poles (electric power transmission and telecommunications)</w:t>
            </w:r>
          </w:p>
          <w:p w14:paraId="0A1557E5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9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 </w:t>
            </w:r>
            <w:r w:rsidR="00417499" w:rsidRPr="004C3054">
              <w:rPr>
                <w:rFonts w:ascii="Arial" w:eastAsia="Calibri" w:hAnsi="Arial" w:cs="Arial"/>
              </w:rPr>
              <w:t xml:space="preserve">For use on agricultural </w:t>
            </w:r>
            <w:r w:rsidR="00417499" w:rsidRPr="004C3054">
              <w:rPr>
                <w:rFonts w:ascii="Arial" w:hAnsi="Arial" w:cs="Arial"/>
              </w:rPr>
              <w:t>fencing</w:t>
            </w:r>
          </w:p>
          <w:p w14:paraId="6FD9AD00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98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 For use on equestrian fencing</w:t>
            </w:r>
          </w:p>
          <w:p w14:paraId="0CCEDDC7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0003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 For use on </w:t>
            </w:r>
            <w:r w:rsidR="00417499" w:rsidRPr="004C3054">
              <w:rPr>
                <w:rFonts w:ascii="Arial" w:hAnsi="Arial" w:cs="Arial"/>
                <w:color w:val="000000"/>
              </w:rPr>
              <w:t>industrial and highways fencing</w:t>
            </w:r>
          </w:p>
          <w:p w14:paraId="771EC9AC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541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 </w:t>
            </w:r>
            <w:r w:rsidR="00417499" w:rsidRPr="004C3054">
              <w:rPr>
                <w:rFonts w:ascii="Arial" w:eastAsia="Calibri" w:hAnsi="Arial" w:cs="Arial"/>
              </w:rPr>
              <w:t xml:space="preserve">For use on </w:t>
            </w:r>
            <w:r w:rsidR="00417499" w:rsidRPr="004C3054">
              <w:rPr>
                <w:rFonts w:ascii="Arial" w:hAnsi="Arial" w:cs="Arial"/>
              </w:rPr>
              <w:t>wooden posts/poles/stakes/supports for use in the agricultural/equestrian sectors</w:t>
            </w:r>
          </w:p>
          <w:p w14:paraId="732BB608" w14:textId="77777777" w:rsidR="0041749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077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</w:t>
            </w:r>
            <w:r w:rsidR="00417499" w:rsidRPr="004C3054">
              <w:rPr>
                <w:rFonts w:ascii="Arial" w:eastAsia="Calibri" w:hAnsi="Arial" w:cs="Arial"/>
              </w:rPr>
              <w:t xml:space="preserve">For use on </w:t>
            </w:r>
            <w:r w:rsidR="00417499" w:rsidRPr="004C3054">
              <w:rPr>
                <w:rFonts w:ascii="Arial" w:hAnsi="Arial" w:cs="Arial"/>
              </w:rPr>
              <w:t>wood in marine applications</w:t>
            </w:r>
          </w:p>
          <w:p w14:paraId="1B1587E5" w14:textId="0D40BFD5" w:rsidR="00CF6E69" w:rsidRPr="004C3054" w:rsidRDefault="004C3054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084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499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4C3054">
              <w:rPr>
                <w:rFonts w:ascii="Arial" w:hAnsi="Arial" w:cs="Arial"/>
              </w:rPr>
              <w:t xml:space="preserve"> For </w:t>
            </w:r>
            <w:r w:rsidR="00417499" w:rsidRPr="004C3054">
              <w:rPr>
                <w:rFonts w:ascii="Arial" w:hAnsi="Arial" w:cs="Arial"/>
                <w:iCs/>
              </w:rPr>
              <w:t>surface treatment of creosote impregnated wood after modifications</w:t>
            </w:r>
          </w:p>
        </w:tc>
      </w:tr>
      <w:tr w:rsidR="00A23330" w:rsidRPr="00734004" w14:paraId="3CBA5B3B" w14:textId="77777777" w:rsidTr="00BA5DD7">
        <w:tc>
          <w:tcPr>
            <w:tcW w:w="3444" w:type="dxa"/>
          </w:tcPr>
          <w:p w14:paraId="3142481A" w14:textId="433FA255" w:rsidR="00A23330" w:rsidRPr="004C3054" w:rsidRDefault="00A23330" w:rsidP="00007EBC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4C3054">
              <w:rPr>
                <w:rFonts w:ascii="Arial" w:hAnsi="Arial" w:cs="Arial"/>
                <w:b/>
                <w:szCs w:val="24"/>
              </w:rPr>
              <w:t>Type of alternative:</w:t>
            </w:r>
          </w:p>
        </w:tc>
        <w:tc>
          <w:tcPr>
            <w:tcW w:w="6185" w:type="dxa"/>
          </w:tcPr>
          <w:p w14:paraId="3A1DD8CA" w14:textId="77777777" w:rsidR="00A43D7D" w:rsidRPr="004C3054" w:rsidRDefault="004C3054" w:rsidP="00A43D7D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956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D7D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D7D" w:rsidRPr="004C3054">
              <w:rPr>
                <w:rFonts w:ascii="Arial" w:hAnsi="Arial" w:cs="Arial"/>
              </w:rPr>
              <w:t xml:space="preserve"> A chemical substance </w:t>
            </w:r>
          </w:p>
          <w:p w14:paraId="26128790" w14:textId="77777777" w:rsidR="00A43D7D" w:rsidRPr="004C3054" w:rsidRDefault="004C3054" w:rsidP="00A43D7D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2510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D7D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D7D" w:rsidRPr="004C3054">
              <w:rPr>
                <w:rFonts w:ascii="Arial" w:hAnsi="Arial" w:cs="Arial"/>
              </w:rPr>
              <w:t xml:space="preserve"> A micro-organism</w:t>
            </w:r>
          </w:p>
          <w:p w14:paraId="56D4CC9C" w14:textId="21AFDBF0" w:rsidR="00A23330" w:rsidRPr="004C3054" w:rsidRDefault="004C3054" w:rsidP="00A43D7D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17500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D7D" w:rsidRPr="004C30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3D7D" w:rsidRPr="004C3054">
              <w:rPr>
                <w:rFonts w:ascii="Arial" w:hAnsi="Arial" w:cs="Arial"/>
              </w:rPr>
              <w:t xml:space="preserve"> A technical alternative (i.e., an adaptation or a change in the technology, process, procedure, device, modification of end product or other solutions)</w:t>
            </w:r>
          </w:p>
        </w:tc>
      </w:tr>
      <w:tr w:rsidR="00EB0E71" w:rsidRPr="00734004" w14:paraId="7010A451" w14:textId="77777777" w:rsidTr="00BA5DD7">
        <w:tc>
          <w:tcPr>
            <w:tcW w:w="3444" w:type="dxa"/>
          </w:tcPr>
          <w:p w14:paraId="103408DF" w14:textId="337D8E80" w:rsidR="00EB0E71" w:rsidRPr="004C3054" w:rsidRDefault="00EB0E71" w:rsidP="0020052E">
            <w:pPr>
              <w:rPr>
                <w:rFonts w:ascii="Arial" w:hAnsi="Arial" w:cs="Arial"/>
                <w:b/>
                <w:bCs/>
              </w:rPr>
            </w:pPr>
            <w:r w:rsidRPr="004C3054">
              <w:rPr>
                <w:rFonts w:ascii="Arial" w:hAnsi="Arial" w:cs="Arial"/>
                <w:b/>
                <w:bCs/>
              </w:rPr>
              <w:t>Generic name of alternative (non-confidential):</w:t>
            </w:r>
          </w:p>
        </w:tc>
        <w:sdt>
          <w:sdtPr>
            <w:rPr>
              <w:rFonts w:ascii="Arial" w:eastAsia="MS Gothic" w:hAnsi="Arial" w:cs="Arial"/>
            </w:rPr>
            <w:id w:val="-1512134249"/>
            <w:placeholder>
              <w:docPart w:val="A1EF855E94A649B99ACEFAC4DCB5E095"/>
            </w:placeholder>
            <w:showingPlcHdr/>
            <w:text/>
          </w:sdtPr>
          <w:sdtEndPr/>
          <w:sdtContent>
            <w:tc>
              <w:tcPr>
                <w:tcW w:w="6185" w:type="dxa"/>
              </w:tcPr>
              <w:p w14:paraId="374513AD" w14:textId="7DBDFE05" w:rsidR="00EB0E71" w:rsidRPr="004C3054" w:rsidRDefault="008B46A8" w:rsidP="00A43D7D">
                <w:pPr>
                  <w:rPr>
                    <w:rFonts w:ascii="Arial" w:eastAsia="MS Gothic" w:hAnsi="Arial" w:cs="Arial"/>
                  </w:rPr>
                </w:pPr>
                <w:r w:rsidRPr="004C3054">
                  <w:rPr>
                    <w:rFonts w:ascii="Arial" w:eastAsia="MS Gothic" w:hAnsi="Arial" w:cs="Arial"/>
                    <w:color w:val="808080"/>
                  </w:rPr>
                  <w:t>Click or tap here to i</w:t>
                </w:r>
                <w:r w:rsidR="00071F98" w:rsidRPr="004C3054">
                  <w:rPr>
                    <w:rFonts w:ascii="Arial" w:eastAsia="MS Gothic" w:hAnsi="Arial" w:cs="Arial"/>
                    <w:color w:val="808080"/>
                  </w:rPr>
                  <w:t>nsert g</w:t>
                </w:r>
                <w:r w:rsidR="00071F98" w:rsidRPr="004C3054">
                  <w:rPr>
                    <w:rStyle w:val="PlaceholderText"/>
                    <w:rFonts w:ascii="Arial" w:hAnsi="Arial" w:cs="Arial"/>
                    <w:color w:val="808080"/>
                  </w:rPr>
                  <w:t>eneric name of alternative (non-confidential)</w:t>
                </w:r>
              </w:p>
            </w:tc>
          </w:sdtContent>
        </w:sdt>
      </w:tr>
      <w:tr w:rsidR="00EB0E71" w:rsidRPr="00734004" w14:paraId="500C03C7" w14:textId="77777777" w:rsidTr="00BA5DD7">
        <w:tc>
          <w:tcPr>
            <w:tcW w:w="3444" w:type="dxa"/>
          </w:tcPr>
          <w:p w14:paraId="492CFBE0" w14:textId="7F1E170C" w:rsidR="00EB0E71" w:rsidRPr="004C3054" w:rsidRDefault="00A13FB6" w:rsidP="00EB0E71">
            <w:pPr>
              <w:rPr>
                <w:rFonts w:ascii="Arial" w:hAnsi="Arial" w:cs="Arial"/>
                <w:b/>
                <w:bCs/>
              </w:rPr>
            </w:pPr>
            <w:r w:rsidRPr="004C3054">
              <w:rPr>
                <w:rFonts w:ascii="Arial" w:hAnsi="Arial" w:cs="Arial"/>
                <w:b/>
                <w:bCs/>
              </w:rPr>
              <w:t>CAS / EC number (if available):</w:t>
            </w:r>
          </w:p>
        </w:tc>
        <w:sdt>
          <w:sdtPr>
            <w:rPr>
              <w:rFonts w:ascii="Arial" w:eastAsia="MS Gothic" w:hAnsi="Arial" w:cs="Arial"/>
            </w:rPr>
            <w:id w:val="-1175251969"/>
            <w:placeholder>
              <w:docPart w:val="B9ABF17220CB4911B26BE387BFA640F6"/>
            </w:placeholder>
            <w:showingPlcHdr/>
            <w:text/>
          </w:sdtPr>
          <w:sdtEndPr/>
          <w:sdtContent>
            <w:tc>
              <w:tcPr>
                <w:tcW w:w="6185" w:type="dxa"/>
              </w:tcPr>
              <w:p w14:paraId="5DC7AB85" w14:textId="1340FA23" w:rsidR="00EB0E71" w:rsidRPr="004C3054" w:rsidRDefault="008B46A8" w:rsidP="00A43D7D">
                <w:pPr>
                  <w:rPr>
                    <w:rFonts w:ascii="Arial" w:eastAsia="MS Gothic" w:hAnsi="Arial" w:cs="Arial"/>
                  </w:rPr>
                </w:pPr>
                <w:r w:rsidRPr="004C3054">
                  <w:rPr>
                    <w:rFonts w:ascii="Arial" w:eastAsia="MS Gothic" w:hAnsi="Arial" w:cs="Arial"/>
                    <w:color w:val="808080"/>
                  </w:rPr>
                  <w:t>Click or tap here to i</w:t>
                </w:r>
                <w:r w:rsidR="00071F98" w:rsidRPr="004C3054">
                  <w:rPr>
                    <w:rFonts w:ascii="Arial" w:eastAsia="MS Gothic" w:hAnsi="Arial" w:cs="Arial"/>
                    <w:color w:val="808080"/>
                  </w:rPr>
                  <w:t>nsert CAS / EC number (if available)</w:t>
                </w:r>
              </w:p>
            </w:tc>
          </w:sdtContent>
        </w:sdt>
      </w:tr>
      <w:tr w:rsidR="00007EBC" w:rsidRPr="00734004" w14:paraId="4C40C61F" w14:textId="77777777" w:rsidTr="00BA5DD7">
        <w:tc>
          <w:tcPr>
            <w:tcW w:w="3444" w:type="dxa"/>
          </w:tcPr>
          <w:p w14:paraId="33E0A6B3" w14:textId="58644019" w:rsidR="00007EBC" w:rsidRPr="004C3054" w:rsidRDefault="00007EBC" w:rsidP="00007EBC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4C3054">
              <w:rPr>
                <w:rFonts w:ascii="Arial" w:hAnsi="Arial" w:cs="Arial"/>
                <w:b/>
                <w:szCs w:val="24"/>
              </w:rPr>
              <w:t>Legal name of submitter(s):</w:t>
            </w:r>
            <w:r w:rsidRPr="004C3054">
              <w:rPr>
                <w:rFonts w:ascii="Arial" w:hAnsi="Arial" w:cs="Arial"/>
                <w:szCs w:val="24"/>
              </w:rPr>
              <w:t xml:space="preserve">     </w:t>
            </w:r>
          </w:p>
        </w:tc>
        <w:tc>
          <w:tcPr>
            <w:tcW w:w="6185" w:type="dxa"/>
          </w:tcPr>
          <w:sdt>
            <w:sdtPr>
              <w:rPr>
                <w:rFonts w:ascii="Arial" w:hAnsi="Arial" w:cs="Arial"/>
                <w:color w:val="808080"/>
                <w:szCs w:val="24"/>
              </w:rPr>
              <w:id w:val="-1125765249"/>
              <w:placeholder>
                <w:docPart w:val="1BC97AE52DF94F16B60FF3469460E1A4"/>
              </w:placeholder>
              <w:showingPlcHdr/>
              <w:text/>
            </w:sdtPr>
            <w:sdtEndPr>
              <w:rPr>
                <w:color w:val="auto"/>
              </w:rPr>
            </w:sdtEndPr>
            <w:sdtContent>
              <w:p w14:paraId="4C67FC24" w14:textId="123FA4CA" w:rsidR="00007EBC" w:rsidRPr="004C3054" w:rsidRDefault="008B46A8" w:rsidP="00007EBC">
                <w:pPr>
                  <w:pStyle w:val="BodyText"/>
                  <w:rPr>
                    <w:rFonts w:ascii="Arial" w:hAnsi="Arial" w:cs="Arial"/>
                    <w:szCs w:val="24"/>
                    <w:lang w:val="en-US"/>
                  </w:rPr>
                </w:pPr>
                <w:r w:rsidRPr="004C3054">
                  <w:rPr>
                    <w:rFonts w:ascii="Arial" w:hAnsi="Arial" w:cs="Arial"/>
                    <w:iCs/>
                    <w:color w:val="808080"/>
                    <w:szCs w:val="24"/>
                    <w:lang w:val="en-US"/>
                  </w:rPr>
                  <w:t>Click or tap here to i</w:t>
                </w:r>
                <w:r w:rsidR="00071F98" w:rsidRPr="004C3054">
                  <w:rPr>
                    <w:rFonts w:ascii="Arial" w:hAnsi="Arial" w:cs="Arial"/>
                    <w:iCs/>
                    <w:color w:val="808080"/>
                    <w:szCs w:val="24"/>
                    <w:lang w:val="en-US"/>
                  </w:rPr>
                  <w:t>nsert the legal name(s) of submitter(s) unless you have requested your name not to be published</w:t>
                </w:r>
              </w:p>
            </w:sdtContent>
          </w:sdt>
        </w:tc>
      </w:tr>
    </w:tbl>
    <w:p w14:paraId="4486A18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459F322" w14:textId="77777777" w:rsidR="002A371E" w:rsidRPr="00734004" w:rsidRDefault="002A371E" w:rsidP="002A371E">
      <w:pPr>
        <w:pStyle w:val="BodyText"/>
        <w:rPr>
          <w:rFonts w:ascii="Arial" w:hAnsi="Arial" w:cs="Arial"/>
          <w:sz w:val="20"/>
        </w:rPr>
      </w:pPr>
    </w:p>
    <w:p w14:paraId="79D1221C" w14:textId="77777777" w:rsidR="007E614C" w:rsidRPr="00734004" w:rsidRDefault="007E614C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color w:val="auto"/>
          <w:sz w:val="20"/>
          <w:szCs w:val="20"/>
          <w:lang w:eastAsia="en-US"/>
        </w:rPr>
        <w:br w:type="page"/>
      </w:r>
    </w:p>
    <w:p w14:paraId="6716864E" w14:textId="77777777" w:rsidR="00402616" w:rsidRPr="004C3054" w:rsidRDefault="00402616" w:rsidP="00402616">
      <w:pPr>
        <w:pStyle w:val="Sectiontitle"/>
        <w:jc w:val="left"/>
        <w:rPr>
          <w:rFonts w:ascii="Arial" w:hAnsi="Arial" w:cs="Arial"/>
          <w:sz w:val="24"/>
          <w:szCs w:val="24"/>
        </w:rPr>
      </w:pPr>
      <w:r w:rsidRPr="004C3054">
        <w:rPr>
          <w:rFonts w:ascii="Arial" w:hAnsi="Arial" w:cs="Arial"/>
          <w:sz w:val="24"/>
          <w:szCs w:val="24"/>
        </w:rPr>
        <w:lastRenderedPageBreak/>
        <w:t>Table of CONTENTS</w:t>
      </w:r>
    </w:p>
    <w:p w14:paraId="7FD4AF81" w14:textId="4D459079" w:rsidR="004C3054" w:rsidRPr="004C3054" w:rsidRDefault="00402616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i/>
          <w:sz w:val="24"/>
          <w:szCs w:val="24"/>
        </w:rPr>
        <w:fldChar w:fldCharType="begin"/>
      </w:r>
      <w:r w:rsidRPr="004C3054">
        <w:rPr>
          <w:rFonts w:ascii="Arial" w:hAnsi="Arial" w:cs="Arial"/>
          <w:i/>
          <w:sz w:val="24"/>
          <w:szCs w:val="24"/>
        </w:rPr>
        <w:instrText xml:space="preserve"> TOC \b Part3 \* MERGEFORMAT </w:instrText>
      </w:r>
      <w:r w:rsidRPr="004C3054">
        <w:rPr>
          <w:rFonts w:ascii="Arial" w:hAnsi="Arial" w:cs="Arial"/>
          <w:i/>
          <w:sz w:val="24"/>
          <w:szCs w:val="24"/>
        </w:rPr>
        <w:fldChar w:fldCharType="separate"/>
      </w:r>
      <w:r w:rsidR="004C3054" w:rsidRPr="004C3054">
        <w:rPr>
          <w:rFonts w:ascii="Arial" w:hAnsi="Arial" w:cs="Arial"/>
          <w:sz w:val="24"/>
          <w:szCs w:val="24"/>
        </w:rPr>
        <w:t>1.</w:t>
      </w:r>
      <w:r w:rsidR="004C3054"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="004C3054" w:rsidRPr="004C3054">
        <w:rPr>
          <w:rFonts w:ascii="Arial" w:hAnsi="Arial" w:cs="Arial"/>
          <w:sz w:val="24"/>
          <w:szCs w:val="24"/>
        </w:rPr>
        <w:t>alternative ID and properties</w:t>
      </w:r>
      <w:r w:rsidR="004C3054" w:rsidRPr="004C3054">
        <w:rPr>
          <w:rFonts w:ascii="Arial" w:hAnsi="Arial" w:cs="Arial"/>
          <w:sz w:val="24"/>
          <w:szCs w:val="24"/>
        </w:rPr>
        <w:tab/>
      </w:r>
      <w:r w:rsidR="004C3054" w:rsidRPr="004C3054">
        <w:rPr>
          <w:rFonts w:ascii="Arial" w:hAnsi="Arial" w:cs="Arial"/>
          <w:sz w:val="24"/>
          <w:szCs w:val="24"/>
        </w:rPr>
        <w:fldChar w:fldCharType="begin"/>
      </w:r>
      <w:r w:rsidR="004C3054" w:rsidRPr="004C3054">
        <w:rPr>
          <w:rFonts w:ascii="Arial" w:hAnsi="Arial" w:cs="Arial"/>
          <w:sz w:val="24"/>
          <w:szCs w:val="24"/>
        </w:rPr>
        <w:instrText xml:space="preserve"> PAGEREF _Toc177135827 \h </w:instrText>
      </w:r>
      <w:r w:rsidR="004C3054" w:rsidRPr="004C3054">
        <w:rPr>
          <w:rFonts w:ascii="Arial" w:hAnsi="Arial" w:cs="Arial"/>
          <w:sz w:val="24"/>
          <w:szCs w:val="24"/>
        </w:rPr>
      </w:r>
      <w:r w:rsidR="004C3054" w:rsidRPr="004C3054">
        <w:rPr>
          <w:rFonts w:ascii="Arial" w:hAnsi="Arial" w:cs="Arial"/>
          <w:sz w:val="24"/>
          <w:szCs w:val="24"/>
        </w:rPr>
        <w:fldChar w:fldCharType="separate"/>
      </w:r>
      <w:r w:rsidR="004C3054" w:rsidRPr="004C3054">
        <w:rPr>
          <w:rFonts w:ascii="Arial" w:hAnsi="Arial" w:cs="Arial"/>
          <w:sz w:val="24"/>
          <w:szCs w:val="24"/>
        </w:rPr>
        <w:t>3</w:t>
      </w:r>
      <w:r w:rsidR="004C3054" w:rsidRPr="004C3054">
        <w:rPr>
          <w:rFonts w:ascii="Arial" w:hAnsi="Arial" w:cs="Arial"/>
          <w:sz w:val="24"/>
          <w:szCs w:val="24"/>
        </w:rPr>
        <w:fldChar w:fldCharType="end"/>
      </w:r>
    </w:p>
    <w:p w14:paraId="1D5DDA5B" w14:textId="15E114B7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2.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Technical feasibility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_Toc177135828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3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348E9D84" w14:textId="5E7DC5CD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3.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Economic feasibility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_Toc177135829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3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5E3D9D3B" w14:textId="105A8FA0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4.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Hazards and risks of the alternative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_Toc177135830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3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7CC5B6D3" w14:textId="6947FF80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5.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Availability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_Toc177135831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3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4803A70D" w14:textId="26B3679C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6.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Conclusion on suitability and availability of the Alternative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_Toc177135832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3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4F2C74DD" w14:textId="70DCCCC6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7.</w:t>
      </w:r>
      <w:r w:rsidRPr="004C3054"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  <w:tab/>
      </w:r>
      <w:r w:rsidRPr="004C3054">
        <w:rPr>
          <w:rFonts w:ascii="Arial" w:hAnsi="Arial" w:cs="Arial"/>
          <w:sz w:val="24"/>
          <w:szCs w:val="24"/>
        </w:rPr>
        <w:t>other comments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_Toc177135833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4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778C25A3" w14:textId="2DFF0DFF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References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_Toc177135834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4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568CD8DF" w14:textId="217FACC2" w:rsidR="004C3054" w:rsidRPr="004C3054" w:rsidRDefault="004C3054">
      <w:pPr>
        <w:pStyle w:val="TOC1"/>
        <w:rPr>
          <w:rFonts w:ascii="Arial" w:eastAsiaTheme="minorEastAsia" w:hAnsi="Arial" w:cs="Arial"/>
          <w:caps w:val="0"/>
          <w:kern w:val="2"/>
          <w:sz w:val="24"/>
          <w:szCs w:val="24"/>
          <w:lang w:eastAsia="en-GB"/>
          <w14:ligatures w14:val="standardContextual"/>
        </w:rPr>
      </w:pPr>
      <w:r w:rsidRPr="004C3054">
        <w:rPr>
          <w:rFonts w:ascii="Arial" w:hAnsi="Arial" w:cs="Arial"/>
          <w:sz w:val="24"/>
          <w:szCs w:val="24"/>
        </w:rPr>
        <w:t>APPENDIXES</w:t>
      </w:r>
      <w:r w:rsidRPr="004C3054">
        <w:rPr>
          <w:rFonts w:ascii="Arial" w:hAnsi="Arial" w:cs="Arial"/>
          <w:sz w:val="24"/>
          <w:szCs w:val="24"/>
        </w:rPr>
        <w:tab/>
      </w:r>
      <w:r w:rsidRPr="004C3054">
        <w:rPr>
          <w:rFonts w:ascii="Arial" w:hAnsi="Arial" w:cs="Arial"/>
          <w:sz w:val="24"/>
          <w:szCs w:val="24"/>
        </w:rPr>
        <w:fldChar w:fldCharType="begin"/>
      </w:r>
      <w:r w:rsidRPr="004C3054">
        <w:rPr>
          <w:rFonts w:ascii="Arial" w:hAnsi="Arial" w:cs="Arial"/>
          <w:sz w:val="24"/>
          <w:szCs w:val="24"/>
        </w:rPr>
        <w:instrText xml:space="preserve"> PAGEREF _Toc177135835 \h </w:instrText>
      </w:r>
      <w:r w:rsidRPr="004C3054">
        <w:rPr>
          <w:rFonts w:ascii="Arial" w:hAnsi="Arial" w:cs="Arial"/>
          <w:sz w:val="24"/>
          <w:szCs w:val="24"/>
        </w:rPr>
      </w:r>
      <w:r w:rsidRPr="004C3054">
        <w:rPr>
          <w:rFonts w:ascii="Arial" w:hAnsi="Arial" w:cs="Arial"/>
          <w:sz w:val="24"/>
          <w:szCs w:val="24"/>
        </w:rPr>
        <w:fldChar w:fldCharType="separate"/>
      </w:r>
      <w:r w:rsidRPr="004C3054">
        <w:rPr>
          <w:rFonts w:ascii="Arial" w:hAnsi="Arial" w:cs="Arial"/>
          <w:sz w:val="24"/>
          <w:szCs w:val="24"/>
        </w:rPr>
        <w:t>4</w:t>
      </w:r>
      <w:r w:rsidRPr="004C3054">
        <w:rPr>
          <w:rFonts w:ascii="Arial" w:hAnsi="Arial" w:cs="Arial"/>
          <w:sz w:val="24"/>
          <w:szCs w:val="24"/>
        </w:rPr>
        <w:fldChar w:fldCharType="end"/>
      </w:r>
    </w:p>
    <w:p w14:paraId="659A6DAA" w14:textId="7468CA2F" w:rsidR="00402616" w:rsidRPr="00DC22AF" w:rsidRDefault="00402616" w:rsidP="008F7971">
      <w:pPr>
        <w:pStyle w:val="Default"/>
        <w:jc w:val="both"/>
        <w:rPr>
          <w:rFonts w:ascii="Arial" w:hAnsi="Arial" w:cs="Arial"/>
        </w:rPr>
      </w:pPr>
      <w:r w:rsidRPr="004C3054">
        <w:rPr>
          <w:rFonts w:ascii="Arial" w:hAnsi="Arial" w:cs="Arial"/>
          <w:i/>
        </w:rPr>
        <w:fldChar w:fldCharType="end"/>
      </w:r>
    </w:p>
    <w:p w14:paraId="706DF4B0" w14:textId="77777777" w:rsidR="006C0456" w:rsidRPr="00DC22AF" w:rsidRDefault="00402616" w:rsidP="008F7971">
      <w:pPr>
        <w:pStyle w:val="Default"/>
        <w:jc w:val="both"/>
        <w:rPr>
          <w:rFonts w:ascii="Arial" w:hAnsi="Arial" w:cs="Arial"/>
        </w:rPr>
      </w:pPr>
      <w:r w:rsidRPr="00DC22AF">
        <w:rPr>
          <w:rFonts w:ascii="Arial" w:hAnsi="Arial" w:cs="Arial"/>
          <w:i/>
        </w:rPr>
        <w:br w:type="page"/>
      </w:r>
    </w:p>
    <w:p w14:paraId="7997F71B" w14:textId="61FFEF4F" w:rsidR="000A111A" w:rsidRPr="004C3054" w:rsidRDefault="000A111A" w:rsidP="000A111A">
      <w:pPr>
        <w:pStyle w:val="pf0"/>
        <w:rPr>
          <w:rFonts w:ascii="Arial" w:hAnsi="Arial" w:cs="Arial"/>
          <w:b/>
          <w:bCs/>
        </w:rPr>
      </w:pPr>
      <w:bookmarkStart w:id="1" w:name="_Toc339462149"/>
      <w:bookmarkStart w:id="2" w:name="Part3"/>
      <w:r w:rsidRPr="004C3054">
        <w:rPr>
          <w:rStyle w:val="cf01"/>
          <w:rFonts w:ascii="Arial" w:hAnsi="Arial" w:cs="Arial"/>
          <w:b/>
          <w:bCs/>
          <w:sz w:val="24"/>
          <w:szCs w:val="24"/>
        </w:rPr>
        <w:lastRenderedPageBreak/>
        <w:t>In answering the following questions</w:t>
      </w:r>
      <w:r w:rsidR="000419BE" w:rsidRPr="004C3054">
        <w:rPr>
          <w:rStyle w:val="cf01"/>
          <w:rFonts w:ascii="Arial" w:hAnsi="Arial" w:cs="Arial"/>
          <w:b/>
          <w:bCs/>
          <w:sz w:val="24"/>
          <w:szCs w:val="24"/>
        </w:rPr>
        <w:t>, where relevant,</w:t>
      </w:r>
      <w:r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 please provide</w:t>
      </w:r>
      <w:r w:rsidR="000419BE"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 </w:t>
      </w:r>
      <w:r w:rsidR="00C80A3D"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as much detail as possible, including </w:t>
      </w:r>
      <w:r w:rsidR="000419BE" w:rsidRPr="004C3054">
        <w:rPr>
          <w:rStyle w:val="cf01"/>
          <w:rFonts w:ascii="Arial" w:hAnsi="Arial" w:cs="Arial"/>
          <w:b/>
          <w:bCs/>
          <w:sz w:val="24"/>
          <w:szCs w:val="24"/>
        </w:rPr>
        <w:t>any</w:t>
      </w:r>
      <w:r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 </w:t>
      </w:r>
      <w:r w:rsidR="000419BE"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available </w:t>
      </w:r>
      <w:r w:rsidRPr="004C3054">
        <w:rPr>
          <w:rStyle w:val="cf01"/>
          <w:rFonts w:ascii="Arial" w:hAnsi="Arial" w:cs="Arial"/>
          <w:b/>
          <w:bCs/>
          <w:sz w:val="24"/>
          <w:szCs w:val="24"/>
        </w:rPr>
        <w:t>information</w:t>
      </w:r>
      <w:r w:rsidR="000419BE"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 </w:t>
      </w:r>
      <w:r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on methodology, sources of information used and their reliability and any assumptions made as this will help HSE reach an overall assessment of the </w:t>
      </w:r>
      <w:proofErr w:type="spellStart"/>
      <w:r w:rsidR="00C80A3D" w:rsidRPr="004C3054">
        <w:rPr>
          <w:rStyle w:val="cf01"/>
          <w:rFonts w:ascii="Arial" w:hAnsi="Arial" w:cs="Arial"/>
          <w:b/>
          <w:bCs/>
          <w:sz w:val="24"/>
          <w:szCs w:val="24"/>
        </w:rPr>
        <w:t>suitabilty</w:t>
      </w:r>
      <w:proofErr w:type="spellEnd"/>
      <w:r w:rsidRPr="004C3054">
        <w:rPr>
          <w:rStyle w:val="cf01"/>
          <w:rFonts w:ascii="Arial" w:hAnsi="Arial" w:cs="Arial"/>
          <w:b/>
          <w:bCs/>
          <w:sz w:val="24"/>
          <w:szCs w:val="24"/>
        </w:rPr>
        <w:t xml:space="preserve"> of any alternative.</w:t>
      </w:r>
    </w:p>
    <w:p w14:paraId="4550ED49" w14:textId="40F2F425" w:rsidR="004833ED" w:rsidRPr="004C3054" w:rsidRDefault="004833ED" w:rsidP="00410365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3" w:name="_Toc177135827"/>
      <w:r w:rsidRPr="004C3054">
        <w:rPr>
          <w:rFonts w:ascii="Arial" w:hAnsi="Arial" w:cs="Arial"/>
          <w:szCs w:val="24"/>
        </w:rPr>
        <w:t>alternative ID and properties</w:t>
      </w:r>
      <w:bookmarkEnd w:id="1"/>
      <w:bookmarkEnd w:id="3"/>
    </w:p>
    <w:p w14:paraId="2939E52B" w14:textId="550C408E" w:rsidR="00C122A2" w:rsidRPr="004C3054" w:rsidRDefault="00C122A2" w:rsidP="4747A655">
      <w:pPr>
        <w:pStyle w:val="BodyText"/>
        <w:rPr>
          <w:rFonts w:ascii="Arial" w:hAnsi="Arial" w:cs="Arial"/>
          <w:b/>
          <w:bCs/>
          <w:szCs w:val="24"/>
          <w:lang w:val="en-US"/>
        </w:rPr>
      </w:pPr>
      <w:r w:rsidRPr="004C3054">
        <w:rPr>
          <w:rFonts w:ascii="Arial" w:hAnsi="Arial" w:cs="Arial"/>
          <w:b/>
          <w:bCs/>
          <w:color w:val="000000" w:themeColor="text1"/>
          <w:szCs w:val="24"/>
          <w:lang w:val="en-US"/>
        </w:rPr>
        <w:t>Provide a description of the chemical substance/micro-organism/technical alternative</w:t>
      </w:r>
      <w:r w:rsidR="00FE0D55" w:rsidRPr="004C3054">
        <w:rPr>
          <w:rFonts w:ascii="Arial" w:hAnsi="Arial" w:cs="Arial"/>
          <w:b/>
          <w:bCs/>
          <w:color w:val="000000" w:themeColor="text1"/>
          <w:szCs w:val="24"/>
          <w:lang w:val="en-US"/>
        </w:rPr>
        <w:t>.</w:t>
      </w:r>
    </w:p>
    <w:p w14:paraId="044BB63F" w14:textId="1715F5BD" w:rsidR="004833ED" w:rsidRPr="004C3054" w:rsidRDefault="00E94A59" w:rsidP="004833ED">
      <w:pPr>
        <w:pStyle w:val="BodyText"/>
        <w:spacing w:after="0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</w:p>
    <w:p w14:paraId="679B3506" w14:textId="77777777" w:rsidR="004833ED" w:rsidRPr="004C305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4" w:name="_Toc339462150"/>
      <w:bookmarkStart w:id="5" w:name="_Toc177135828"/>
      <w:r w:rsidRPr="004C3054">
        <w:rPr>
          <w:rFonts w:ascii="Arial" w:hAnsi="Arial" w:cs="Arial"/>
          <w:szCs w:val="24"/>
        </w:rPr>
        <w:t>Technical feasibility</w:t>
      </w:r>
      <w:bookmarkEnd w:id="4"/>
      <w:bookmarkEnd w:id="5"/>
    </w:p>
    <w:p w14:paraId="571C5569" w14:textId="78ADA9CE" w:rsidR="004A70B2" w:rsidRPr="004C3054" w:rsidRDefault="00075553" w:rsidP="004A70B2">
      <w:pPr>
        <w:pStyle w:val="BodyText"/>
        <w:rPr>
          <w:rFonts w:ascii="Arial" w:hAnsi="Arial" w:cs="Arial"/>
          <w:b/>
          <w:bCs/>
          <w:szCs w:val="24"/>
        </w:rPr>
      </w:pPr>
      <w:r w:rsidRPr="004C3054">
        <w:rPr>
          <w:rFonts w:ascii="Arial" w:hAnsi="Arial" w:cs="Arial"/>
          <w:b/>
          <w:bCs/>
          <w:color w:val="000000"/>
          <w:szCs w:val="24"/>
        </w:rPr>
        <w:t xml:space="preserve">Please </w:t>
      </w:r>
      <w:r w:rsidR="00C80A3D" w:rsidRPr="004C3054">
        <w:rPr>
          <w:rFonts w:ascii="Arial" w:hAnsi="Arial" w:cs="Arial"/>
          <w:b/>
          <w:bCs/>
          <w:szCs w:val="24"/>
        </w:rPr>
        <w:t>provide information on</w:t>
      </w:r>
      <w:r w:rsidRPr="004C3054">
        <w:rPr>
          <w:rFonts w:ascii="Arial" w:hAnsi="Arial" w:cs="Arial"/>
          <w:b/>
          <w:bCs/>
          <w:color w:val="000000"/>
          <w:szCs w:val="24"/>
        </w:rPr>
        <w:t xml:space="preserve"> the technical feasibility of the use of this alternative as a replacement for creosote</w:t>
      </w:r>
      <w:r w:rsidR="00242303" w:rsidRPr="004C3054">
        <w:rPr>
          <w:rFonts w:ascii="Arial" w:hAnsi="Arial" w:cs="Arial"/>
          <w:b/>
          <w:bCs/>
          <w:color w:val="000000"/>
          <w:szCs w:val="24"/>
        </w:rPr>
        <w:t>.</w:t>
      </w:r>
      <w:r w:rsidR="00B042CA" w:rsidRPr="004C305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A95AF1" w:rsidRPr="004C3054">
        <w:rPr>
          <w:rFonts w:ascii="Arial" w:hAnsi="Arial" w:cs="Arial"/>
          <w:b/>
          <w:bCs/>
          <w:szCs w:val="24"/>
        </w:rPr>
        <w:t>This includes showing whether the alternative can fulfil the function of creosote treated wood and describing the precise functions or tasks performed by the alternative.</w:t>
      </w:r>
    </w:p>
    <w:p w14:paraId="026B4116" w14:textId="77777777" w:rsidR="00075553" w:rsidRPr="004C3054" w:rsidRDefault="00075553" w:rsidP="00075553">
      <w:pPr>
        <w:pStyle w:val="BodyText"/>
        <w:spacing w:after="0"/>
        <w:rPr>
          <w:rFonts w:ascii="Arial" w:hAnsi="Arial" w:cs="Arial"/>
          <w:szCs w:val="24"/>
        </w:rPr>
      </w:pPr>
      <w:bookmarkStart w:id="6" w:name="_Toc339462151"/>
      <w:r w:rsidRPr="004C3054">
        <w:rPr>
          <w:rFonts w:ascii="Arial" w:hAnsi="Arial" w:cs="Arial"/>
          <w:szCs w:val="24"/>
        </w:rPr>
        <w:t>[Insert text here]</w:t>
      </w:r>
    </w:p>
    <w:p w14:paraId="44132818" w14:textId="77777777" w:rsidR="004833ED" w:rsidRPr="004C3054" w:rsidRDefault="007347E3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7" w:name="_Toc177135829"/>
      <w:r w:rsidRPr="004C3054">
        <w:rPr>
          <w:rFonts w:ascii="Arial" w:hAnsi="Arial" w:cs="Arial"/>
          <w:szCs w:val="24"/>
        </w:rPr>
        <w:t>Economic feasibility</w:t>
      </w:r>
      <w:bookmarkEnd w:id="7"/>
      <w:r w:rsidRPr="004C3054">
        <w:rPr>
          <w:rFonts w:ascii="Arial" w:hAnsi="Arial" w:cs="Arial"/>
          <w:szCs w:val="24"/>
        </w:rPr>
        <w:t xml:space="preserve"> </w:t>
      </w:r>
      <w:bookmarkEnd w:id="6"/>
    </w:p>
    <w:p w14:paraId="0F1B3366" w14:textId="3763D4AC" w:rsidR="000853DD" w:rsidRPr="004C3054" w:rsidRDefault="000853DD" w:rsidP="000A6C36">
      <w:pPr>
        <w:pStyle w:val="BodyText"/>
        <w:spacing w:after="0"/>
        <w:rPr>
          <w:rFonts w:ascii="Arial" w:hAnsi="Arial" w:cs="Arial"/>
          <w:b/>
          <w:bCs/>
          <w:szCs w:val="24"/>
        </w:rPr>
      </w:pPr>
      <w:r w:rsidRPr="004C3054">
        <w:rPr>
          <w:rFonts w:ascii="Arial" w:hAnsi="Arial" w:cs="Arial"/>
          <w:b/>
          <w:bCs/>
          <w:szCs w:val="24"/>
        </w:rPr>
        <w:t xml:space="preserve">Please </w:t>
      </w:r>
      <w:r w:rsidR="00C80A3D" w:rsidRPr="004C3054">
        <w:rPr>
          <w:rFonts w:ascii="Arial" w:hAnsi="Arial" w:cs="Arial"/>
          <w:b/>
          <w:bCs/>
          <w:szCs w:val="24"/>
        </w:rPr>
        <w:t>provide information on</w:t>
      </w:r>
      <w:r w:rsidRPr="004C3054">
        <w:rPr>
          <w:rFonts w:ascii="Arial" w:hAnsi="Arial" w:cs="Arial"/>
          <w:b/>
          <w:bCs/>
          <w:szCs w:val="24"/>
        </w:rPr>
        <w:t xml:space="preserve"> the economic feasibility of the use of this alternative as a replacement for creosote. </w:t>
      </w:r>
      <w:r w:rsidR="00EA0278" w:rsidRPr="004C3054">
        <w:rPr>
          <w:rFonts w:ascii="Arial" w:hAnsi="Arial" w:cs="Arial"/>
          <w:b/>
          <w:bCs/>
          <w:szCs w:val="24"/>
        </w:rPr>
        <w:t>If possible, provide a cost comparison between the continued use of creosote and the switching to and use of the alternative</w:t>
      </w:r>
      <w:r w:rsidR="002409A5" w:rsidRPr="004C3054">
        <w:rPr>
          <w:rFonts w:ascii="Arial" w:hAnsi="Arial" w:cs="Arial"/>
          <w:b/>
          <w:bCs/>
          <w:szCs w:val="24"/>
        </w:rPr>
        <w:t>.</w:t>
      </w:r>
    </w:p>
    <w:p w14:paraId="336A3342" w14:textId="77777777" w:rsidR="000853DD" w:rsidRPr="004C3054" w:rsidRDefault="000853DD" w:rsidP="000A6C36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14:paraId="1AA02005" w14:textId="67CCB5E0" w:rsidR="000A6C36" w:rsidRPr="004C3054" w:rsidRDefault="000E6B02" w:rsidP="000A6C36">
      <w:pPr>
        <w:pStyle w:val="BodyText"/>
        <w:spacing w:after="0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  <w:bookmarkStart w:id="8" w:name="_Toc339462152"/>
    </w:p>
    <w:p w14:paraId="0BF92FD8" w14:textId="77777777" w:rsidR="004833ED" w:rsidRPr="004C3054" w:rsidRDefault="00B02AA0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9" w:name="_Toc177135830"/>
      <w:bookmarkEnd w:id="8"/>
      <w:r w:rsidRPr="004C3054">
        <w:rPr>
          <w:rFonts w:ascii="Arial" w:hAnsi="Arial" w:cs="Arial"/>
          <w:szCs w:val="24"/>
        </w:rPr>
        <w:t xml:space="preserve">Hazards and </w:t>
      </w:r>
      <w:r w:rsidR="007347E3" w:rsidRPr="004C3054">
        <w:rPr>
          <w:rFonts w:ascii="Arial" w:hAnsi="Arial" w:cs="Arial"/>
          <w:szCs w:val="24"/>
        </w:rPr>
        <w:t>risk</w:t>
      </w:r>
      <w:r w:rsidRPr="004C3054">
        <w:rPr>
          <w:rFonts w:ascii="Arial" w:hAnsi="Arial" w:cs="Arial"/>
          <w:szCs w:val="24"/>
        </w:rPr>
        <w:t>s</w:t>
      </w:r>
      <w:r w:rsidR="007347E3" w:rsidRPr="004C3054">
        <w:rPr>
          <w:rFonts w:ascii="Arial" w:hAnsi="Arial" w:cs="Arial"/>
          <w:szCs w:val="24"/>
        </w:rPr>
        <w:t xml:space="preserve"> of the alternative</w:t>
      </w:r>
      <w:bookmarkEnd w:id="9"/>
    </w:p>
    <w:p w14:paraId="51DFA846" w14:textId="2BB42369" w:rsidR="00E95037" w:rsidRPr="004C3054" w:rsidRDefault="00E95037" w:rsidP="4747A655">
      <w:pPr>
        <w:pStyle w:val="BodyText"/>
        <w:spacing w:after="0"/>
        <w:rPr>
          <w:rFonts w:ascii="Arial" w:hAnsi="Arial" w:cs="Arial"/>
          <w:b/>
          <w:bCs/>
          <w:szCs w:val="24"/>
          <w:lang w:val="en-US"/>
        </w:rPr>
      </w:pPr>
      <w:bookmarkStart w:id="10" w:name="_Toc339462153"/>
      <w:r w:rsidRPr="004C3054">
        <w:rPr>
          <w:rFonts w:ascii="Arial" w:hAnsi="Arial" w:cs="Arial"/>
          <w:b/>
          <w:bCs/>
          <w:szCs w:val="24"/>
          <w:lang w:val="en-US"/>
        </w:rPr>
        <w:t>Please provide information on the potential hazard or risks to human health and the environment associated with the use of this alternative.</w:t>
      </w:r>
      <w:r w:rsidR="00BD30C6" w:rsidRPr="004C3054">
        <w:rPr>
          <w:rFonts w:ascii="Arial" w:hAnsi="Arial" w:cs="Arial"/>
          <w:b/>
          <w:bCs/>
          <w:szCs w:val="24"/>
          <w:lang w:val="en-US"/>
        </w:rPr>
        <w:t xml:space="preserve"> In the risk assessment of the alternative, consider any relevant risks and effects associated with the alternative, including user safety e.g. when climbing poles if applicable.</w:t>
      </w:r>
    </w:p>
    <w:p w14:paraId="5F0F3413" w14:textId="77777777" w:rsidR="00E95037" w:rsidRPr="004C3054" w:rsidRDefault="00E95037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694F49F9" w14:textId="6D7C5DD6" w:rsidR="00E94A59" w:rsidRPr="004C3054" w:rsidRDefault="00DF79E6" w:rsidP="000A6C36">
      <w:pPr>
        <w:pStyle w:val="BodyText"/>
        <w:spacing w:after="0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</w:p>
    <w:p w14:paraId="11B68343" w14:textId="77777777" w:rsidR="004833ED" w:rsidRPr="004C305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1" w:name="_Toc177135831"/>
      <w:r w:rsidRPr="004C3054">
        <w:rPr>
          <w:rFonts w:ascii="Arial" w:hAnsi="Arial" w:cs="Arial"/>
          <w:szCs w:val="24"/>
        </w:rPr>
        <w:t>Availability</w:t>
      </w:r>
      <w:bookmarkEnd w:id="10"/>
      <w:bookmarkEnd w:id="11"/>
    </w:p>
    <w:p w14:paraId="392A0B45" w14:textId="189F7461" w:rsidR="00C65683" w:rsidRPr="004C3054" w:rsidRDefault="00FA4894" w:rsidP="4747A655">
      <w:pPr>
        <w:pStyle w:val="BodyText"/>
        <w:spacing w:after="0"/>
        <w:rPr>
          <w:rFonts w:ascii="Arial" w:hAnsi="Arial" w:cs="Arial"/>
          <w:szCs w:val="24"/>
          <w:lang w:val="en-US"/>
        </w:rPr>
      </w:pPr>
      <w:r w:rsidRPr="004C3054">
        <w:rPr>
          <w:rFonts w:ascii="Arial" w:hAnsi="Arial" w:cs="Arial"/>
          <w:b/>
          <w:bCs/>
          <w:szCs w:val="24"/>
          <w:lang w:val="en-US"/>
        </w:rPr>
        <w:t xml:space="preserve">Please provide information on the availability of the alternative, including any possible delays to </w:t>
      </w:r>
      <w:proofErr w:type="spellStart"/>
      <w:r w:rsidRPr="004C3054">
        <w:rPr>
          <w:rFonts w:ascii="Arial" w:hAnsi="Arial" w:cs="Arial"/>
          <w:b/>
          <w:bCs/>
          <w:szCs w:val="24"/>
          <w:lang w:val="en-US"/>
        </w:rPr>
        <w:t>aquiring</w:t>
      </w:r>
      <w:proofErr w:type="spellEnd"/>
      <w:r w:rsidRPr="004C3054">
        <w:rPr>
          <w:rFonts w:ascii="Arial" w:hAnsi="Arial" w:cs="Arial"/>
          <w:b/>
          <w:bCs/>
          <w:szCs w:val="24"/>
          <w:lang w:val="en-US"/>
        </w:rPr>
        <w:t xml:space="preserve"> the required quantity, and the long-term sustainability of the alternative.</w:t>
      </w:r>
    </w:p>
    <w:p w14:paraId="56D3526A" w14:textId="77777777" w:rsidR="00087E75" w:rsidRPr="004C3054" w:rsidRDefault="00087E75" w:rsidP="000A6C36">
      <w:pPr>
        <w:pStyle w:val="BodyText"/>
        <w:spacing w:after="0"/>
        <w:rPr>
          <w:rFonts w:ascii="Arial" w:hAnsi="Arial" w:cs="Arial"/>
          <w:szCs w:val="24"/>
        </w:rPr>
      </w:pPr>
    </w:p>
    <w:p w14:paraId="7AF5C5C7" w14:textId="21AAFBB1" w:rsidR="00285346" w:rsidRPr="004C3054" w:rsidRDefault="00E94A59" w:rsidP="00285346">
      <w:pPr>
        <w:pStyle w:val="BodyText"/>
        <w:spacing w:after="0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</w:p>
    <w:p w14:paraId="41B155C9" w14:textId="77777777" w:rsidR="004833ED" w:rsidRPr="004C305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2" w:name="_Toc339462154"/>
      <w:bookmarkStart w:id="13" w:name="_Toc177135832"/>
      <w:r w:rsidRPr="004C3054">
        <w:rPr>
          <w:rFonts w:ascii="Arial" w:hAnsi="Arial" w:cs="Arial"/>
          <w:szCs w:val="24"/>
        </w:rPr>
        <w:t>Conclusion on suitability and availability of the Alternative</w:t>
      </w:r>
      <w:bookmarkEnd w:id="12"/>
      <w:bookmarkEnd w:id="13"/>
    </w:p>
    <w:p w14:paraId="4E7F0FF9" w14:textId="3194476D" w:rsidR="000A6C36" w:rsidRPr="004C3054" w:rsidRDefault="002D1506" w:rsidP="4747A655">
      <w:pPr>
        <w:pStyle w:val="BodyText"/>
        <w:spacing w:after="0"/>
        <w:rPr>
          <w:rFonts w:ascii="Arial" w:hAnsi="Arial" w:cs="Arial"/>
          <w:b/>
          <w:bCs/>
          <w:szCs w:val="24"/>
          <w:lang w:val="en-US"/>
        </w:rPr>
      </w:pPr>
      <w:bookmarkStart w:id="14" w:name="_Toc339462155"/>
      <w:r w:rsidRPr="004C3054">
        <w:rPr>
          <w:rFonts w:ascii="Arial" w:hAnsi="Arial" w:cs="Arial"/>
          <w:b/>
          <w:bCs/>
          <w:szCs w:val="24"/>
          <w:lang w:val="en-US"/>
        </w:rPr>
        <w:t>Please provide a conclusion on the overall suitability</w:t>
      </w:r>
      <w:r w:rsidR="009F0813" w:rsidRPr="004C3054">
        <w:rPr>
          <w:rFonts w:ascii="Arial" w:hAnsi="Arial" w:cs="Arial"/>
          <w:b/>
          <w:bCs/>
          <w:szCs w:val="24"/>
          <w:lang w:val="en-US"/>
        </w:rPr>
        <w:t xml:space="preserve"> and availability</w:t>
      </w:r>
      <w:r w:rsidRPr="004C3054">
        <w:rPr>
          <w:rFonts w:ascii="Arial" w:hAnsi="Arial" w:cs="Arial"/>
          <w:b/>
          <w:bCs/>
          <w:szCs w:val="24"/>
          <w:lang w:val="en-US"/>
        </w:rPr>
        <w:t xml:space="preserve"> of this alternative in this specific use category.</w:t>
      </w:r>
    </w:p>
    <w:p w14:paraId="66D608EC" w14:textId="77777777" w:rsidR="002D1506" w:rsidRPr="004C3054" w:rsidRDefault="002D1506" w:rsidP="000A6C36">
      <w:pPr>
        <w:pStyle w:val="BodyText"/>
        <w:spacing w:after="0"/>
        <w:rPr>
          <w:rFonts w:ascii="Arial" w:hAnsi="Arial" w:cs="Arial"/>
          <w:b/>
          <w:bCs/>
          <w:szCs w:val="24"/>
        </w:rPr>
      </w:pPr>
    </w:p>
    <w:p w14:paraId="3687E112" w14:textId="6AB33ECC" w:rsidR="002D1506" w:rsidRPr="004C3054" w:rsidRDefault="002D1506" w:rsidP="000A6C36">
      <w:pPr>
        <w:pStyle w:val="BodyText"/>
        <w:spacing w:after="0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</w:p>
    <w:p w14:paraId="7B94ADDA" w14:textId="77777777" w:rsidR="004833ED" w:rsidRPr="004C3054" w:rsidRDefault="004833ED" w:rsidP="004833ED">
      <w:pPr>
        <w:pStyle w:val="Heading1"/>
        <w:numPr>
          <w:ilvl w:val="0"/>
          <w:numId w:val="18"/>
        </w:numPr>
        <w:rPr>
          <w:rFonts w:ascii="Arial" w:hAnsi="Arial" w:cs="Arial"/>
          <w:szCs w:val="24"/>
        </w:rPr>
      </w:pPr>
      <w:bookmarkStart w:id="15" w:name="_Toc177135833"/>
      <w:r w:rsidRPr="004C3054">
        <w:rPr>
          <w:rFonts w:ascii="Arial" w:hAnsi="Arial" w:cs="Arial"/>
          <w:szCs w:val="24"/>
        </w:rPr>
        <w:t>other comments</w:t>
      </w:r>
      <w:bookmarkEnd w:id="14"/>
      <w:bookmarkEnd w:id="15"/>
    </w:p>
    <w:p w14:paraId="10245703" w14:textId="4119B523" w:rsidR="00BF2CFD" w:rsidRPr="004C3054" w:rsidRDefault="00BF2CFD" w:rsidP="00BF2CFD">
      <w:pPr>
        <w:snapToGrid w:val="0"/>
        <w:spacing w:after="0"/>
        <w:rPr>
          <w:rFonts w:ascii="Arial" w:hAnsi="Arial" w:cs="Arial"/>
          <w:b/>
          <w:bCs/>
        </w:rPr>
      </w:pPr>
      <w:r w:rsidRPr="004C3054">
        <w:rPr>
          <w:rFonts w:ascii="Arial" w:hAnsi="Arial" w:cs="Arial"/>
          <w:b/>
          <w:bCs/>
        </w:rPr>
        <w:t xml:space="preserve">Please include any other information you may have on the alternative. </w:t>
      </w:r>
    </w:p>
    <w:p w14:paraId="3F83D3F5" w14:textId="77777777" w:rsidR="00BF2CFD" w:rsidRPr="004C3054" w:rsidRDefault="00BF2CFD" w:rsidP="00BF2CFD">
      <w:pPr>
        <w:snapToGrid w:val="0"/>
        <w:spacing w:after="0"/>
        <w:ind w:left="-108"/>
        <w:rPr>
          <w:rFonts w:ascii="Arial" w:hAnsi="Arial" w:cs="Arial"/>
          <w:b/>
          <w:bCs/>
        </w:rPr>
      </w:pPr>
    </w:p>
    <w:p w14:paraId="697FCAC4" w14:textId="499A5E3B" w:rsidR="000A6C36" w:rsidRPr="004C3054" w:rsidRDefault="00BF2CFD" w:rsidP="000A6C36">
      <w:pPr>
        <w:pStyle w:val="BodyText"/>
        <w:spacing w:after="0"/>
        <w:rPr>
          <w:rFonts w:ascii="Arial" w:hAnsi="Arial" w:cs="Arial"/>
          <w:szCs w:val="24"/>
        </w:rPr>
      </w:pPr>
      <w:bookmarkStart w:id="16" w:name="_Toc339462156"/>
      <w:r w:rsidRPr="004C3054">
        <w:rPr>
          <w:rFonts w:ascii="Arial" w:hAnsi="Arial" w:cs="Arial"/>
          <w:szCs w:val="24"/>
        </w:rPr>
        <w:t>[Insert text here]</w:t>
      </w:r>
    </w:p>
    <w:p w14:paraId="6692A42E" w14:textId="752FB5F0" w:rsidR="004833ED" w:rsidRPr="004C3054" w:rsidRDefault="004833ED" w:rsidP="004833ED">
      <w:pPr>
        <w:pStyle w:val="Heading1"/>
        <w:rPr>
          <w:rFonts w:ascii="Arial" w:hAnsi="Arial" w:cs="Arial"/>
          <w:szCs w:val="24"/>
        </w:rPr>
      </w:pPr>
      <w:bookmarkStart w:id="17" w:name="_Toc177135834"/>
      <w:r w:rsidRPr="004C3054">
        <w:rPr>
          <w:rFonts w:ascii="Arial" w:hAnsi="Arial" w:cs="Arial"/>
          <w:szCs w:val="24"/>
        </w:rPr>
        <w:t>References</w:t>
      </w:r>
      <w:bookmarkEnd w:id="16"/>
      <w:bookmarkEnd w:id="17"/>
    </w:p>
    <w:p w14:paraId="4263BD2F" w14:textId="6B633B4C" w:rsidR="00E94A59" w:rsidRPr="004C3054" w:rsidRDefault="00E94A59" w:rsidP="00E94A59">
      <w:pPr>
        <w:pStyle w:val="BodyText"/>
        <w:rPr>
          <w:rFonts w:ascii="Arial" w:hAnsi="Arial" w:cs="Arial"/>
          <w:szCs w:val="24"/>
        </w:rPr>
      </w:pPr>
      <w:r w:rsidRPr="004C3054">
        <w:rPr>
          <w:rFonts w:ascii="Arial" w:hAnsi="Arial" w:cs="Arial"/>
          <w:szCs w:val="24"/>
        </w:rPr>
        <w:t>[Insert text here]</w:t>
      </w:r>
    </w:p>
    <w:p w14:paraId="409A138E" w14:textId="77777777" w:rsidR="004833ED" w:rsidRPr="004C3054" w:rsidRDefault="004833ED" w:rsidP="004833ED">
      <w:pPr>
        <w:pStyle w:val="Heading1"/>
        <w:rPr>
          <w:rFonts w:ascii="Arial" w:hAnsi="Arial" w:cs="Arial"/>
          <w:szCs w:val="24"/>
        </w:rPr>
      </w:pPr>
      <w:bookmarkStart w:id="18" w:name="_Toc339462157"/>
      <w:bookmarkStart w:id="19" w:name="_Toc352238280"/>
      <w:bookmarkStart w:id="20" w:name="_Toc177135835"/>
      <w:r w:rsidRPr="004C3054">
        <w:rPr>
          <w:rFonts w:ascii="Arial" w:hAnsi="Arial" w:cs="Arial"/>
          <w:szCs w:val="24"/>
        </w:rPr>
        <w:t>APPENDIXES</w:t>
      </w:r>
      <w:bookmarkEnd w:id="18"/>
      <w:bookmarkEnd w:id="19"/>
      <w:bookmarkEnd w:id="20"/>
    </w:p>
    <w:bookmarkEnd w:id="0"/>
    <w:bookmarkEnd w:id="2"/>
    <w:p w14:paraId="46B7AF2A" w14:textId="390F4607" w:rsidR="00410365" w:rsidRPr="004C3054" w:rsidRDefault="00E94A59" w:rsidP="00410365">
      <w:pPr>
        <w:spacing w:after="0"/>
        <w:jc w:val="both"/>
        <w:rPr>
          <w:rFonts w:ascii="Arial" w:hAnsi="Arial" w:cs="Arial"/>
          <w:lang w:val="en-GB"/>
        </w:rPr>
      </w:pPr>
      <w:r w:rsidRPr="004C3054">
        <w:rPr>
          <w:rFonts w:ascii="Arial" w:hAnsi="Arial" w:cs="Arial"/>
          <w:lang w:val="en-GB"/>
        </w:rPr>
        <w:t>[Insert text here]</w:t>
      </w:r>
    </w:p>
    <w:sectPr w:rsidR="00410365" w:rsidRPr="004C3054" w:rsidSect="004E3FC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37" w:footer="737" w:gutter="0"/>
      <w:pgBorders w:offsetFrom="page">
        <w:top w:val="single" w:sz="4" w:space="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F58F" w14:textId="77777777" w:rsidR="00121695" w:rsidRDefault="00121695">
      <w:r>
        <w:separator/>
      </w:r>
    </w:p>
  </w:endnote>
  <w:endnote w:type="continuationSeparator" w:id="0">
    <w:p w14:paraId="467CFEBD" w14:textId="77777777" w:rsidR="00121695" w:rsidRDefault="00121695">
      <w:r>
        <w:continuationSeparator/>
      </w:r>
    </w:p>
  </w:endnote>
  <w:endnote w:type="continuationNotice" w:id="1">
    <w:p w14:paraId="390C95BD" w14:textId="77777777" w:rsidR="00121695" w:rsidRDefault="001216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9786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B8910" w14:textId="42BF6AEF" w:rsidR="00CA76DD" w:rsidRDefault="00CA76DD">
        <w:pPr>
          <w:pStyle w:val="Footer"/>
          <w:jc w:val="right"/>
        </w:pPr>
        <w:r w:rsidRPr="00AF1E5F">
          <w:rPr>
            <w:rFonts w:ascii="Arial" w:hAnsi="Arial" w:cs="Arial"/>
            <w:noProof w:val="0"/>
          </w:rPr>
          <w:fldChar w:fldCharType="begin"/>
        </w:r>
        <w:r w:rsidRPr="00AF1E5F">
          <w:rPr>
            <w:rFonts w:ascii="Arial" w:hAnsi="Arial" w:cs="Arial"/>
          </w:rPr>
          <w:instrText xml:space="preserve"> PAGE   \* MERGEFORMAT </w:instrText>
        </w:r>
        <w:r w:rsidRPr="00AF1E5F">
          <w:rPr>
            <w:rFonts w:ascii="Arial" w:hAnsi="Arial" w:cs="Arial"/>
            <w:noProof w:val="0"/>
          </w:rPr>
          <w:fldChar w:fldCharType="separate"/>
        </w:r>
        <w:r w:rsidRPr="00AF1E5F">
          <w:rPr>
            <w:rFonts w:ascii="Arial" w:hAnsi="Arial" w:cs="Arial"/>
          </w:rPr>
          <w:t>2</w:t>
        </w:r>
        <w:r w:rsidRPr="00AF1E5F">
          <w:rPr>
            <w:rFonts w:ascii="Arial" w:hAnsi="Arial" w:cs="Arial"/>
          </w:rPr>
          <w:fldChar w:fldCharType="end"/>
        </w:r>
      </w:p>
    </w:sdtContent>
  </w:sdt>
  <w:p w14:paraId="0F68B58C" w14:textId="77777777" w:rsidR="00ED6DAC" w:rsidRPr="00ED6DAC" w:rsidRDefault="00ED6DAC" w:rsidP="00ED6DAC">
    <w:pPr>
      <w:pStyle w:val="Footer"/>
      <w:jc w:val="cen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39902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75420" w14:textId="1FD3655C" w:rsidR="00AF1E5F" w:rsidRDefault="00AF1E5F">
        <w:pPr>
          <w:pStyle w:val="Footer"/>
          <w:jc w:val="right"/>
        </w:pPr>
        <w:r w:rsidRPr="00AF1E5F">
          <w:rPr>
            <w:rFonts w:ascii="Arial" w:hAnsi="Arial" w:cs="Arial"/>
            <w:noProof w:val="0"/>
          </w:rPr>
          <w:fldChar w:fldCharType="begin"/>
        </w:r>
        <w:r w:rsidRPr="00AF1E5F">
          <w:rPr>
            <w:rFonts w:ascii="Arial" w:hAnsi="Arial" w:cs="Arial"/>
          </w:rPr>
          <w:instrText xml:space="preserve"> PAGE   \* MERGEFORMAT </w:instrText>
        </w:r>
        <w:r w:rsidRPr="00AF1E5F">
          <w:rPr>
            <w:rFonts w:ascii="Arial" w:hAnsi="Arial" w:cs="Arial"/>
            <w:noProof w:val="0"/>
          </w:rPr>
          <w:fldChar w:fldCharType="separate"/>
        </w:r>
        <w:r w:rsidRPr="00AF1E5F">
          <w:rPr>
            <w:rFonts w:ascii="Arial" w:hAnsi="Arial" w:cs="Arial"/>
          </w:rPr>
          <w:t>2</w:t>
        </w:r>
        <w:r w:rsidRPr="00AF1E5F">
          <w:rPr>
            <w:rFonts w:ascii="Arial" w:hAnsi="Arial" w:cs="Arial"/>
          </w:rPr>
          <w:fldChar w:fldCharType="end"/>
        </w:r>
      </w:p>
    </w:sdtContent>
  </w:sdt>
  <w:p w14:paraId="3C178CB4" w14:textId="4C53CB71" w:rsidR="000A6C36" w:rsidRDefault="000A6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80BC" w14:textId="37EBE48C" w:rsidR="00007EBC" w:rsidRPr="008F5D86" w:rsidRDefault="4747A655" w:rsidP="4747A655">
    <w:pPr>
      <w:pStyle w:val="BodyText"/>
      <w:jc w:val="center"/>
      <w:rPr>
        <w:rFonts w:ascii="Arial" w:hAnsi="Arial" w:cs="Arial"/>
        <w:b/>
        <w:szCs w:val="24"/>
        <w:lang w:val="en-US"/>
      </w:rPr>
    </w:pPr>
    <w:r w:rsidRPr="008F5D86">
      <w:rPr>
        <w:rFonts w:ascii="Arial" w:hAnsi="Arial" w:cs="Arial"/>
        <w:b/>
        <w:szCs w:val="24"/>
        <w:lang w:val="en-US"/>
      </w:rPr>
      <w:t>Commenting template for submitting information on alternatives - Non-Confidential Version</w:t>
    </w:r>
  </w:p>
  <w:p w14:paraId="7B1B08E3" w14:textId="77777777" w:rsidR="00007EBC" w:rsidRDefault="0000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412E" w14:textId="77777777" w:rsidR="00121695" w:rsidRDefault="00121695">
      <w:r>
        <w:separator/>
      </w:r>
    </w:p>
  </w:footnote>
  <w:footnote w:type="continuationSeparator" w:id="0">
    <w:p w14:paraId="40DBE6D3" w14:textId="77777777" w:rsidR="00121695" w:rsidRDefault="00121695">
      <w:r>
        <w:continuationSeparator/>
      </w:r>
    </w:p>
  </w:footnote>
  <w:footnote w:type="continuationNotice" w:id="1">
    <w:p w14:paraId="74F43147" w14:textId="77777777" w:rsidR="00121695" w:rsidRDefault="001216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4448" w14:textId="72C83FE6" w:rsidR="00844BAD" w:rsidRPr="0053150B" w:rsidRDefault="00844BAD" w:rsidP="0053150B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D1FA" w14:textId="074844A8" w:rsidR="00844BAD" w:rsidRPr="00A905EF" w:rsidRDefault="00844BAD" w:rsidP="00A905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B24DC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E7BCC07C"/>
    <w:lvl w:ilvl="0">
      <w:start w:val="1"/>
      <w:numFmt w:val="bullet"/>
      <w:pStyle w:val="ListBullet3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16"/>
      </w:rPr>
    </w:lvl>
  </w:abstractNum>
  <w:abstractNum w:abstractNumId="2" w15:restartNumberingAfterBreak="0">
    <w:nsid w:val="FFFFFF83"/>
    <w:multiLevelType w:val="singleLevel"/>
    <w:tmpl w:val="3A067F5C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6"/>
      </w:rPr>
    </w:lvl>
  </w:abstractNum>
  <w:abstractNum w:abstractNumId="3" w15:restartNumberingAfterBreak="0">
    <w:nsid w:val="00000003"/>
    <w:multiLevelType w:val="multilevel"/>
    <w:tmpl w:val="6436018A"/>
    <w:name w:val="WW8Num1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7600660"/>
    <w:name w:val="WW8Num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C9543C"/>
    <w:multiLevelType w:val="hybridMultilevel"/>
    <w:tmpl w:val="B25C0430"/>
    <w:lvl w:ilvl="0" w:tplc="E362E32E">
      <w:start w:val="1"/>
      <w:numFmt w:val="bullet"/>
      <w:pStyle w:val="Tabletext-list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90D12"/>
    <w:multiLevelType w:val="hybridMultilevel"/>
    <w:tmpl w:val="2300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66AB7"/>
    <w:multiLevelType w:val="hybridMultilevel"/>
    <w:tmpl w:val="9948D532"/>
    <w:lvl w:ilvl="0" w:tplc="AEF69B6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81152"/>
    <w:multiLevelType w:val="multilevel"/>
    <w:tmpl w:val="25F20E60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ED3"/>
    <w:multiLevelType w:val="hybridMultilevel"/>
    <w:tmpl w:val="5E36D17A"/>
    <w:lvl w:ilvl="0" w:tplc="C84E037E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71C81"/>
    <w:multiLevelType w:val="hybridMultilevel"/>
    <w:tmpl w:val="6F6284B4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D608F"/>
    <w:multiLevelType w:val="multilevel"/>
    <w:tmpl w:val="64A4758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843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none"/>
      <w:lvlText w:val="%1.%2.%3.%4.%5.%61."/>
      <w:lvlJc w:val="left"/>
      <w:pPr>
        <w:tabs>
          <w:tab w:val="num" w:pos="1843"/>
        </w:tabs>
        <w:ind w:left="1843" w:hanging="1843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7A3242"/>
    <w:multiLevelType w:val="hybridMultilevel"/>
    <w:tmpl w:val="0D6641BE"/>
    <w:lvl w:ilvl="0" w:tplc="EA289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2BEC"/>
    <w:multiLevelType w:val="hybridMultilevel"/>
    <w:tmpl w:val="939C5178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8671F"/>
    <w:multiLevelType w:val="hybridMultilevel"/>
    <w:tmpl w:val="C75474EC"/>
    <w:lvl w:ilvl="0" w:tplc="C1DCBEB4">
      <w:start w:val="1"/>
      <w:numFmt w:val="low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05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773E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664"/>
    <w:multiLevelType w:val="hybridMultilevel"/>
    <w:tmpl w:val="76F65952"/>
    <w:lvl w:ilvl="0" w:tplc="CA18A834">
      <w:start w:val="1"/>
      <w:numFmt w:val="decimal"/>
      <w:pStyle w:val="Tabletext-list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F69FC"/>
    <w:multiLevelType w:val="hybridMultilevel"/>
    <w:tmpl w:val="BB7899C0"/>
    <w:lvl w:ilvl="0" w:tplc="EEEA25DC">
      <w:start w:val="1"/>
      <w:numFmt w:val="decimal"/>
      <w:suff w:val="space"/>
      <w:lvlText w:val="A.%1."/>
      <w:lvlJc w:val="left"/>
      <w:pPr>
        <w:ind w:left="360" w:hanging="360"/>
      </w:pPr>
      <w:rPr>
        <w:rFonts w:hint="default"/>
      </w:rPr>
    </w:lvl>
    <w:lvl w:ilvl="1" w:tplc="3522D356">
      <w:numFmt w:val="bullet"/>
      <w:lvlText w:val="-"/>
      <w:lvlJc w:val="left"/>
      <w:pPr>
        <w:tabs>
          <w:tab w:val="num" w:pos="776"/>
        </w:tabs>
        <w:ind w:left="947" w:hanging="227"/>
      </w:pPr>
      <w:rPr>
        <w:rFonts w:ascii="Freestyle Script" w:eastAsia="Freestyle Script" w:hAnsi="Freestyle Script" w:cs="Freestyle Script" w:hint="default"/>
      </w:rPr>
    </w:lvl>
    <w:lvl w:ilvl="2" w:tplc="C6BA617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60982"/>
    <w:multiLevelType w:val="hybridMultilevel"/>
    <w:tmpl w:val="EE18A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4165"/>
    <w:multiLevelType w:val="hybridMultilevel"/>
    <w:tmpl w:val="F7E25BEC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269B"/>
    <w:multiLevelType w:val="hybridMultilevel"/>
    <w:tmpl w:val="708E6F50"/>
    <w:lvl w:ilvl="0" w:tplc="CE04E3D8">
      <w:start w:val="1"/>
      <w:numFmt w:val="upperLetter"/>
      <w:suff w:val="space"/>
      <w:lvlText w:val="%1.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37F0"/>
    <w:multiLevelType w:val="hybridMultilevel"/>
    <w:tmpl w:val="8648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B63B6"/>
    <w:multiLevelType w:val="hybridMultilevel"/>
    <w:tmpl w:val="B94E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F653D"/>
    <w:multiLevelType w:val="hybridMultilevel"/>
    <w:tmpl w:val="FA041D00"/>
    <w:lvl w:ilvl="0" w:tplc="F266B66A">
      <w:start w:val="1"/>
      <w:numFmt w:val="bullet"/>
      <w:pStyle w:val="BulletedList1-usermanual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D462E"/>
    <w:multiLevelType w:val="hybridMultilevel"/>
    <w:tmpl w:val="25F20E60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454F24"/>
    <w:multiLevelType w:val="hybridMultilevel"/>
    <w:tmpl w:val="D508549E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610195">
    <w:abstractNumId w:val="11"/>
  </w:num>
  <w:num w:numId="2" w16cid:durableId="1041827085">
    <w:abstractNumId w:val="16"/>
  </w:num>
  <w:num w:numId="3" w16cid:durableId="1703555152">
    <w:abstractNumId w:val="2"/>
  </w:num>
  <w:num w:numId="4" w16cid:durableId="343483552">
    <w:abstractNumId w:val="1"/>
  </w:num>
  <w:num w:numId="5" w16cid:durableId="1017926160">
    <w:abstractNumId w:val="0"/>
  </w:num>
  <w:num w:numId="6" w16cid:durableId="1333219806">
    <w:abstractNumId w:val="9"/>
  </w:num>
  <w:num w:numId="7" w16cid:durableId="1507943860">
    <w:abstractNumId w:val="13"/>
  </w:num>
  <w:num w:numId="8" w16cid:durableId="1079910437">
    <w:abstractNumId w:val="7"/>
  </w:num>
  <w:num w:numId="9" w16cid:durableId="816146542">
    <w:abstractNumId w:val="19"/>
  </w:num>
  <w:num w:numId="10" w16cid:durableId="2092700419">
    <w:abstractNumId w:val="4"/>
  </w:num>
  <w:num w:numId="11" w16cid:durableId="1026560453">
    <w:abstractNumId w:val="8"/>
  </w:num>
  <w:num w:numId="12" w16cid:durableId="2145652696">
    <w:abstractNumId w:val="27"/>
  </w:num>
  <w:num w:numId="13" w16cid:durableId="834690762">
    <w:abstractNumId w:val="20"/>
  </w:num>
  <w:num w:numId="14" w16cid:durableId="529493729">
    <w:abstractNumId w:val="28"/>
  </w:num>
  <w:num w:numId="15" w16cid:durableId="1436171901">
    <w:abstractNumId w:val="22"/>
  </w:num>
  <w:num w:numId="16" w16cid:durableId="236520296">
    <w:abstractNumId w:val="12"/>
  </w:num>
  <w:num w:numId="17" w16cid:durableId="544365344">
    <w:abstractNumId w:val="10"/>
  </w:num>
  <w:num w:numId="18" w16cid:durableId="468523586">
    <w:abstractNumId w:val="15"/>
  </w:num>
  <w:num w:numId="19" w16cid:durableId="1114251782">
    <w:abstractNumId w:val="17"/>
  </w:num>
  <w:num w:numId="20" w16cid:durableId="1813212466">
    <w:abstractNumId w:val="18"/>
  </w:num>
  <w:num w:numId="21" w16cid:durableId="1297249841">
    <w:abstractNumId w:val="23"/>
  </w:num>
  <w:num w:numId="22" w16cid:durableId="1831168553">
    <w:abstractNumId w:val="26"/>
  </w:num>
  <w:num w:numId="23" w16cid:durableId="519584666">
    <w:abstractNumId w:val="21"/>
  </w:num>
  <w:num w:numId="24" w16cid:durableId="926422927">
    <w:abstractNumId w:val="25"/>
  </w:num>
  <w:num w:numId="25" w16cid:durableId="391077503">
    <w:abstractNumId w:val="24"/>
  </w:num>
  <w:num w:numId="26" w16cid:durableId="97125368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ANNEX XV_IDENTIFICATION_ SVHC_FORMAT"/>
  </w:docVars>
  <w:rsids>
    <w:rsidRoot w:val="00700FB1"/>
    <w:rsid w:val="00002498"/>
    <w:rsid w:val="00002F68"/>
    <w:rsid w:val="000039A0"/>
    <w:rsid w:val="00007EBC"/>
    <w:rsid w:val="00011FAF"/>
    <w:rsid w:val="000138A4"/>
    <w:rsid w:val="00014B63"/>
    <w:rsid w:val="00016E48"/>
    <w:rsid w:val="00021034"/>
    <w:rsid w:val="00021B40"/>
    <w:rsid w:val="00025307"/>
    <w:rsid w:val="000305C2"/>
    <w:rsid w:val="00030C42"/>
    <w:rsid w:val="00030CDB"/>
    <w:rsid w:val="0003262F"/>
    <w:rsid w:val="00032F75"/>
    <w:rsid w:val="000368CD"/>
    <w:rsid w:val="00036F31"/>
    <w:rsid w:val="0003754E"/>
    <w:rsid w:val="000415A7"/>
    <w:rsid w:val="000419BE"/>
    <w:rsid w:val="00042332"/>
    <w:rsid w:val="0004494F"/>
    <w:rsid w:val="00046A6E"/>
    <w:rsid w:val="000477FD"/>
    <w:rsid w:val="000511A1"/>
    <w:rsid w:val="00051CC1"/>
    <w:rsid w:val="00053151"/>
    <w:rsid w:val="00053753"/>
    <w:rsid w:val="000546D4"/>
    <w:rsid w:val="00060EAF"/>
    <w:rsid w:val="0006228E"/>
    <w:rsid w:val="00063B0E"/>
    <w:rsid w:val="00067093"/>
    <w:rsid w:val="00067CA0"/>
    <w:rsid w:val="000719D3"/>
    <w:rsid w:val="00071F98"/>
    <w:rsid w:val="000723AA"/>
    <w:rsid w:val="00073A77"/>
    <w:rsid w:val="000754DC"/>
    <w:rsid w:val="00075553"/>
    <w:rsid w:val="0008082E"/>
    <w:rsid w:val="000814B6"/>
    <w:rsid w:val="00081A7A"/>
    <w:rsid w:val="00082645"/>
    <w:rsid w:val="000829A4"/>
    <w:rsid w:val="0008419C"/>
    <w:rsid w:val="00084519"/>
    <w:rsid w:val="000853DD"/>
    <w:rsid w:val="00086394"/>
    <w:rsid w:val="00086984"/>
    <w:rsid w:val="00086F1E"/>
    <w:rsid w:val="0008708C"/>
    <w:rsid w:val="00087E75"/>
    <w:rsid w:val="00090EF1"/>
    <w:rsid w:val="00091315"/>
    <w:rsid w:val="00092E15"/>
    <w:rsid w:val="00092E92"/>
    <w:rsid w:val="00093A9F"/>
    <w:rsid w:val="00095D4D"/>
    <w:rsid w:val="00097FF2"/>
    <w:rsid w:val="000A09E2"/>
    <w:rsid w:val="000A111A"/>
    <w:rsid w:val="000A473A"/>
    <w:rsid w:val="000A68DF"/>
    <w:rsid w:val="000A6C36"/>
    <w:rsid w:val="000B0006"/>
    <w:rsid w:val="000B077B"/>
    <w:rsid w:val="000B361F"/>
    <w:rsid w:val="000C1344"/>
    <w:rsid w:val="000C16AD"/>
    <w:rsid w:val="000C27A9"/>
    <w:rsid w:val="000C466A"/>
    <w:rsid w:val="000C47D5"/>
    <w:rsid w:val="000C7AA4"/>
    <w:rsid w:val="000C7F5E"/>
    <w:rsid w:val="000D01EB"/>
    <w:rsid w:val="000D1412"/>
    <w:rsid w:val="000D414A"/>
    <w:rsid w:val="000D7ED9"/>
    <w:rsid w:val="000E1143"/>
    <w:rsid w:val="000E1C2A"/>
    <w:rsid w:val="000E2223"/>
    <w:rsid w:val="000E249C"/>
    <w:rsid w:val="000E28F3"/>
    <w:rsid w:val="000E2955"/>
    <w:rsid w:val="000E4763"/>
    <w:rsid w:val="000E48E8"/>
    <w:rsid w:val="000E6024"/>
    <w:rsid w:val="000E61D5"/>
    <w:rsid w:val="000E69DC"/>
    <w:rsid w:val="000E6B02"/>
    <w:rsid w:val="000F35DD"/>
    <w:rsid w:val="000F4C81"/>
    <w:rsid w:val="000F4CEF"/>
    <w:rsid w:val="000F69A0"/>
    <w:rsid w:val="000F7C4A"/>
    <w:rsid w:val="001001C7"/>
    <w:rsid w:val="0010360B"/>
    <w:rsid w:val="001050D6"/>
    <w:rsid w:val="00106A71"/>
    <w:rsid w:val="00110FE0"/>
    <w:rsid w:val="001110E8"/>
    <w:rsid w:val="00112549"/>
    <w:rsid w:val="001125FA"/>
    <w:rsid w:val="00112BE5"/>
    <w:rsid w:val="00116A77"/>
    <w:rsid w:val="00121695"/>
    <w:rsid w:val="0012306D"/>
    <w:rsid w:val="00123AB3"/>
    <w:rsid w:val="00124686"/>
    <w:rsid w:val="0012644B"/>
    <w:rsid w:val="00132A6C"/>
    <w:rsid w:val="00132AB5"/>
    <w:rsid w:val="0013406B"/>
    <w:rsid w:val="00134E9F"/>
    <w:rsid w:val="001363DB"/>
    <w:rsid w:val="00136996"/>
    <w:rsid w:val="001373B2"/>
    <w:rsid w:val="0014406E"/>
    <w:rsid w:val="00147E5C"/>
    <w:rsid w:val="0015166E"/>
    <w:rsid w:val="001521AA"/>
    <w:rsid w:val="0015446B"/>
    <w:rsid w:val="00155689"/>
    <w:rsid w:val="00156A72"/>
    <w:rsid w:val="001570D7"/>
    <w:rsid w:val="001575B9"/>
    <w:rsid w:val="001600EC"/>
    <w:rsid w:val="001645A2"/>
    <w:rsid w:val="00165424"/>
    <w:rsid w:val="00166225"/>
    <w:rsid w:val="00166D94"/>
    <w:rsid w:val="00166DF3"/>
    <w:rsid w:val="00172175"/>
    <w:rsid w:val="0017475C"/>
    <w:rsid w:val="001759C2"/>
    <w:rsid w:val="0017735B"/>
    <w:rsid w:val="001851E9"/>
    <w:rsid w:val="0018523F"/>
    <w:rsid w:val="00187266"/>
    <w:rsid w:val="001900EF"/>
    <w:rsid w:val="001928B9"/>
    <w:rsid w:val="0019343E"/>
    <w:rsid w:val="00196E34"/>
    <w:rsid w:val="001976EA"/>
    <w:rsid w:val="00197AC8"/>
    <w:rsid w:val="001A0741"/>
    <w:rsid w:val="001A0F92"/>
    <w:rsid w:val="001A6E5B"/>
    <w:rsid w:val="001B0C5B"/>
    <w:rsid w:val="001B1DC3"/>
    <w:rsid w:val="001B44F3"/>
    <w:rsid w:val="001B597D"/>
    <w:rsid w:val="001B658C"/>
    <w:rsid w:val="001B689C"/>
    <w:rsid w:val="001C0D09"/>
    <w:rsid w:val="001C1905"/>
    <w:rsid w:val="001D1DB5"/>
    <w:rsid w:val="001D2E75"/>
    <w:rsid w:val="001D4F78"/>
    <w:rsid w:val="001D5592"/>
    <w:rsid w:val="001E33E3"/>
    <w:rsid w:val="001E401D"/>
    <w:rsid w:val="001E7E00"/>
    <w:rsid w:val="001F0E4C"/>
    <w:rsid w:val="001F32F5"/>
    <w:rsid w:val="001F4B16"/>
    <w:rsid w:val="0020052E"/>
    <w:rsid w:val="002038C7"/>
    <w:rsid w:val="00204543"/>
    <w:rsid w:val="002159CC"/>
    <w:rsid w:val="00215AD9"/>
    <w:rsid w:val="0021618B"/>
    <w:rsid w:val="0021784B"/>
    <w:rsid w:val="00220956"/>
    <w:rsid w:val="00221C71"/>
    <w:rsid w:val="00224641"/>
    <w:rsid w:val="002254CD"/>
    <w:rsid w:val="00230D45"/>
    <w:rsid w:val="0023588B"/>
    <w:rsid w:val="00235D26"/>
    <w:rsid w:val="00235DDF"/>
    <w:rsid w:val="00236D73"/>
    <w:rsid w:val="00237FCF"/>
    <w:rsid w:val="002409A5"/>
    <w:rsid w:val="00241A14"/>
    <w:rsid w:val="0024201D"/>
    <w:rsid w:val="00242303"/>
    <w:rsid w:val="00242A87"/>
    <w:rsid w:val="0024320E"/>
    <w:rsid w:val="0024366E"/>
    <w:rsid w:val="00251994"/>
    <w:rsid w:val="00254DA3"/>
    <w:rsid w:val="00262DCA"/>
    <w:rsid w:val="002657C7"/>
    <w:rsid w:val="002676E2"/>
    <w:rsid w:val="00273AA1"/>
    <w:rsid w:val="002800F3"/>
    <w:rsid w:val="00280191"/>
    <w:rsid w:val="00283A36"/>
    <w:rsid w:val="00283A61"/>
    <w:rsid w:val="00285346"/>
    <w:rsid w:val="002853D8"/>
    <w:rsid w:val="00285F77"/>
    <w:rsid w:val="002869BC"/>
    <w:rsid w:val="0029193E"/>
    <w:rsid w:val="00294467"/>
    <w:rsid w:val="00294FC9"/>
    <w:rsid w:val="00294FD5"/>
    <w:rsid w:val="002A1612"/>
    <w:rsid w:val="002A2670"/>
    <w:rsid w:val="002A2BE6"/>
    <w:rsid w:val="002A371E"/>
    <w:rsid w:val="002A5E97"/>
    <w:rsid w:val="002A658A"/>
    <w:rsid w:val="002B12D3"/>
    <w:rsid w:val="002B27B0"/>
    <w:rsid w:val="002B44E0"/>
    <w:rsid w:val="002C2AA0"/>
    <w:rsid w:val="002C586D"/>
    <w:rsid w:val="002C6581"/>
    <w:rsid w:val="002D1506"/>
    <w:rsid w:val="002D1932"/>
    <w:rsid w:val="002D204D"/>
    <w:rsid w:val="002D2808"/>
    <w:rsid w:val="002D2D03"/>
    <w:rsid w:val="002D3C4A"/>
    <w:rsid w:val="002D3F68"/>
    <w:rsid w:val="002D6350"/>
    <w:rsid w:val="002D72C8"/>
    <w:rsid w:val="002E17B8"/>
    <w:rsid w:val="002F1020"/>
    <w:rsid w:val="002F321C"/>
    <w:rsid w:val="002F60FA"/>
    <w:rsid w:val="002F67D0"/>
    <w:rsid w:val="0030175C"/>
    <w:rsid w:val="003029A7"/>
    <w:rsid w:val="00303EBE"/>
    <w:rsid w:val="003040E0"/>
    <w:rsid w:val="00305F03"/>
    <w:rsid w:val="003066E6"/>
    <w:rsid w:val="00306CC8"/>
    <w:rsid w:val="00306EEA"/>
    <w:rsid w:val="003076BF"/>
    <w:rsid w:val="00307C06"/>
    <w:rsid w:val="00307DCC"/>
    <w:rsid w:val="00312ED0"/>
    <w:rsid w:val="00316967"/>
    <w:rsid w:val="00317EE2"/>
    <w:rsid w:val="0032104C"/>
    <w:rsid w:val="00322D29"/>
    <w:rsid w:val="00323A0F"/>
    <w:rsid w:val="00325AC4"/>
    <w:rsid w:val="003332C4"/>
    <w:rsid w:val="00333D25"/>
    <w:rsid w:val="00335D7F"/>
    <w:rsid w:val="003409A5"/>
    <w:rsid w:val="0034421C"/>
    <w:rsid w:val="003456D6"/>
    <w:rsid w:val="0034736E"/>
    <w:rsid w:val="00350885"/>
    <w:rsid w:val="0035163F"/>
    <w:rsid w:val="00354099"/>
    <w:rsid w:val="00361AA2"/>
    <w:rsid w:val="00363A73"/>
    <w:rsid w:val="00367006"/>
    <w:rsid w:val="00374276"/>
    <w:rsid w:val="00374A4F"/>
    <w:rsid w:val="00376A9A"/>
    <w:rsid w:val="0038326B"/>
    <w:rsid w:val="00386194"/>
    <w:rsid w:val="0038748B"/>
    <w:rsid w:val="00394F19"/>
    <w:rsid w:val="0039606D"/>
    <w:rsid w:val="00396633"/>
    <w:rsid w:val="00397F1C"/>
    <w:rsid w:val="003A1CA7"/>
    <w:rsid w:val="003A22F0"/>
    <w:rsid w:val="003A3695"/>
    <w:rsid w:val="003A3C96"/>
    <w:rsid w:val="003A6671"/>
    <w:rsid w:val="003A6AE1"/>
    <w:rsid w:val="003B1A27"/>
    <w:rsid w:val="003B1DAD"/>
    <w:rsid w:val="003B2C3E"/>
    <w:rsid w:val="003B6F8A"/>
    <w:rsid w:val="003C03E4"/>
    <w:rsid w:val="003C111A"/>
    <w:rsid w:val="003C1A4A"/>
    <w:rsid w:val="003C4005"/>
    <w:rsid w:val="003C62BA"/>
    <w:rsid w:val="003D0568"/>
    <w:rsid w:val="003D0B8E"/>
    <w:rsid w:val="003D1368"/>
    <w:rsid w:val="003D1C9F"/>
    <w:rsid w:val="003D2532"/>
    <w:rsid w:val="003D42AA"/>
    <w:rsid w:val="003D5903"/>
    <w:rsid w:val="003E07F9"/>
    <w:rsid w:val="003E0948"/>
    <w:rsid w:val="003E70AD"/>
    <w:rsid w:val="003E739C"/>
    <w:rsid w:val="003F054B"/>
    <w:rsid w:val="003F17B9"/>
    <w:rsid w:val="003F374E"/>
    <w:rsid w:val="003F42C6"/>
    <w:rsid w:val="003F4D22"/>
    <w:rsid w:val="003F5859"/>
    <w:rsid w:val="003F6E65"/>
    <w:rsid w:val="003F7CEF"/>
    <w:rsid w:val="00402616"/>
    <w:rsid w:val="00402BB8"/>
    <w:rsid w:val="00403227"/>
    <w:rsid w:val="0040393B"/>
    <w:rsid w:val="00405E86"/>
    <w:rsid w:val="00406F9A"/>
    <w:rsid w:val="004101D2"/>
    <w:rsid w:val="00410365"/>
    <w:rsid w:val="004104D3"/>
    <w:rsid w:val="00410980"/>
    <w:rsid w:val="00410F1D"/>
    <w:rsid w:val="0041101A"/>
    <w:rsid w:val="00411AB2"/>
    <w:rsid w:val="00412D35"/>
    <w:rsid w:val="004135F6"/>
    <w:rsid w:val="00414982"/>
    <w:rsid w:val="0041529F"/>
    <w:rsid w:val="00416387"/>
    <w:rsid w:val="00417499"/>
    <w:rsid w:val="004224D2"/>
    <w:rsid w:val="00422BF7"/>
    <w:rsid w:val="00424986"/>
    <w:rsid w:val="00427218"/>
    <w:rsid w:val="00431EB5"/>
    <w:rsid w:val="00432434"/>
    <w:rsid w:val="0043379D"/>
    <w:rsid w:val="004339FF"/>
    <w:rsid w:val="00434DC5"/>
    <w:rsid w:val="00435019"/>
    <w:rsid w:val="0043695E"/>
    <w:rsid w:val="00440E37"/>
    <w:rsid w:val="00442849"/>
    <w:rsid w:val="00442B89"/>
    <w:rsid w:val="004500D5"/>
    <w:rsid w:val="004511BF"/>
    <w:rsid w:val="0045498C"/>
    <w:rsid w:val="00454EE0"/>
    <w:rsid w:val="00460A1D"/>
    <w:rsid w:val="00461D8C"/>
    <w:rsid w:val="00461F0B"/>
    <w:rsid w:val="004715C6"/>
    <w:rsid w:val="00474BB1"/>
    <w:rsid w:val="00474CF9"/>
    <w:rsid w:val="00475E05"/>
    <w:rsid w:val="00475F49"/>
    <w:rsid w:val="00476998"/>
    <w:rsid w:val="004809D4"/>
    <w:rsid w:val="004819D2"/>
    <w:rsid w:val="00482E18"/>
    <w:rsid w:val="004831EF"/>
    <w:rsid w:val="004833ED"/>
    <w:rsid w:val="00483E16"/>
    <w:rsid w:val="00491DCE"/>
    <w:rsid w:val="0049376E"/>
    <w:rsid w:val="004968F1"/>
    <w:rsid w:val="0049761B"/>
    <w:rsid w:val="004A069B"/>
    <w:rsid w:val="004A123D"/>
    <w:rsid w:val="004A1E12"/>
    <w:rsid w:val="004A24D2"/>
    <w:rsid w:val="004A316E"/>
    <w:rsid w:val="004A430B"/>
    <w:rsid w:val="004A70B2"/>
    <w:rsid w:val="004A7837"/>
    <w:rsid w:val="004B3585"/>
    <w:rsid w:val="004B5B3B"/>
    <w:rsid w:val="004B5D8B"/>
    <w:rsid w:val="004B640C"/>
    <w:rsid w:val="004B6DF7"/>
    <w:rsid w:val="004B7602"/>
    <w:rsid w:val="004B781F"/>
    <w:rsid w:val="004C0C5C"/>
    <w:rsid w:val="004C26F4"/>
    <w:rsid w:val="004C2859"/>
    <w:rsid w:val="004C3054"/>
    <w:rsid w:val="004C3998"/>
    <w:rsid w:val="004C3FC2"/>
    <w:rsid w:val="004C403D"/>
    <w:rsid w:val="004C4901"/>
    <w:rsid w:val="004D0826"/>
    <w:rsid w:val="004D09CF"/>
    <w:rsid w:val="004D1CFF"/>
    <w:rsid w:val="004D4005"/>
    <w:rsid w:val="004D5A43"/>
    <w:rsid w:val="004E12E8"/>
    <w:rsid w:val="004E2612"/>
    <w:rsid w:val="004E3FC3"/>
    <w:rsid w:val="004E4DCC"/>
    <w:rsid w:val="004F263B"/>
    <w:rsid w:val="004F43BE"/>
    <w:rsid w:val="0050030A"/>
    <w:rsid w:val="005034E0"/>
    <w:rsid w:val="00503B04"/>
    <w:rsid w:val="005042D6"/>
    <w:rsid w:val="0050484E"/>
    <w:rsid w:val="00506A59"/>
    <w:rsid w:val="00506BFC"/>
    <w:rsid w:val="00510478"/>
    <w:rsid w:val="00510B2B"/>
    <w:rsid w:val="00511D3B"/>
    <w:rsid w:val="00512362"/>
    <w:rsid w:val="00522ACF"/>
    <w:rsid w:val="00523C1A"/>
    <w:rsid w:val="005246C6"/>
    <w:rsid w:val="0052529E"/>
    <w:rsid w:val="00526EE7"/>
    <w:rsid w:val="00530AC0"/>
    <w:rsid w:val="00531170"/>
    <w:rsid w:val="0053150B"/>
    <w:rsid w:val="005317CC"/>
    <w:rsid w:val="005331C8"/>
    <w:rsid w:val="00533F08"/>
    <w:rsid w:val="00535595"/>
    <w:rsid w:val="0054101B"/>
    <w:rsid w:val="0054112C"/>
    <w:rsid w:val="00542014"/>
    <w:rsid w:val="005448E1"/>
    <w:rsid w:val="00544D74"/>
    <w:rsid w:val="00545AFE"/>
    <w:rsid w:val="00550F47"/>
    <w:rsid w:val="005541DC"/>
    <w:rsid w:val="00554E4C"/>
    <w:rsid w:val="00560BBB"/>
    <w:rsid w:val="00562E9E"/>
    <w:rsid w:val="005709E1"/>
    <w:rsid w:val="00570A14"/>
    <w:rsid w:val="00570C20"/>
    <w:rsid w:val="005722CD"/>
    <w:rsid w:val="0057328A"/>
    <w:rsid w:val="005769FA"/>
    <w:rsid w:val="00581518"/>
    <w:rsid w:val="005822DF"/>
    <w:rsid w:val="00582518"/>
    <w:rsid w:val="005838C6"/>
    <w:rsid w:val="00584A90"/>
    <w:rsid w:val="00585630"/>
    <w:rsid w:val="005901F7"/>
    <w:rsid w:val="0059031C"/>
    <w:rsid w:val="005929B9"/>
    <w:rsid w:val="00594E97"/>
    <w:rsid w:val="00595062"/>
    <w:rsid w:val="00595BF7"/>
    <w:rsid w:val="005A1D18"/>
    <w:rsid w:val="005A21FE"/>
    <w:rsid w:val="005A32EA"/>
    <w:rsid w:val="005A3FCB"/>
    <w:rsid w:val="005A7833"/>
    <w:rsid w:val="005A7F36"/>
    <w:rsid w:val="005B56CD"/>
    <w:rsid w:val="005B769C"/>
    <w:rsid w:val="005B7A5A"/>
    <w:rsid w:val="005C0681"/>
    <w:rsid w:val="005C5E56"/>
    <w:rsid w:val="005C6FFD"/>
    <w:rsid w:val="005D08D9"/>
    <w:rsid w:val="005D1AAC"/>
    <w:rsid w:val="005D3609"/>
    <w:rsid w:val="005D6563"/>
    <w:rsid w:val="005E08FA"/>
    <w:rsid w:val="005E2C33"/>
    <w:rsid w:val="005E4189"/>
    <w:rsid w:val="005E4360"/>
    <w:rsid w:val="005E454D"/>
    <w:rsid w:val="005E5D9B"/>
    <w:rsid w:val="005E7DE7"/>
    <w:rsid w:val="005F1334"/>
    <w:rsid w:val="005F1820"/>
    <w:rsid w:val="005F23F3"/>
    <w:rsid w:val="005F2B2B"/>
    <w:rsid w:val="005F62B3"/>
    <w:rsid w:val="005F79D2"/>
    <w:rsid w:val="00601A54"/>
    <w:rsid w:val="006048DD"/>
    <w:rsid w:val="0061084C"/>
    <w:rsid w:val="00611263"/>
    <w:rsid w:val="00611285"/>
    <w:rsid w:val="00611EB8"/>
    <w:rsid w:val="00615FD1"/>
    <w:rsid w:val="006167DB"/>
    <w:rsid w:val="006214F4"/>
    <w:rsid w:val="00624C7B"/>
    <w:rsid w:val="0062746A"/>
    <w:rsid w:val="0063113E"/>
    <w:rsid w:val="006315C1"/>
    <w:rsid w:val="0063174C"/>
    <w:rsid w:val="00632A02"/>
    <w:rsid w:val="0063490F"/>
    <w:rsid w:val="00635D3B"/>
    <w:rsid w:val="00637725"/>
    <w:rsid w:val="006406E5"/>
    <w:rsid w:val="00640EEC"/>
    <w:rsid w:val="00650786"/>
    <w:rsid w:val="00651E2F"/>
    <w:rsid w:val="0065698B"/>
    <w:rsid w:val="00662686"/>
    <w:rsid w:val="00662D99"/>
    <w:rsid w:val="006643A4"/>
    <w:rsid w:val="00665571"/>
    <w:rsid w:val="006656EF"/>
    <w:rsid w:val="00666421"/>
    <w:rsid w:val="00667ED6"/>
    <w:rsid w:val="00670E26"/>
    <w:rsid w:val="00671D83"/>
    <w:rsid w:val="0067348A"/>
    <w:rsid w:val="0067350D"/>
    <w:rsid w:val="00674CB9"/>
    <w:rsid w:val="00676421"/>
    <w:rsid w:val="006833C1"/>
    <w:rsid w:val="006838D9"/>
    <w:rsid w:val="006867D9"/>
    <w:rsid w:val="00693037"/>
    <w:rsid w:val="00695496"/>
    <w:rsid w:val="00697978"/>
    <w:rsid w:val="00697DDD"/>
    <w:rsid w:val="006A03FE"/>
    <w:rsid w:val="006A08A6"/>
    <w:rsid w:val="006A1526"/>
    <w:rsid w:val="006A3DE8"/>
    <w:rsid w:val="006A4A34"/>
    <w:rsid w:val="006B06E1"/>
    <w:rsid w:val="006B1125"/>
    <w:rsid w:val="006B2653"/>
    <w:rsid w:val="006B3F0D"/>
    <w:rsid w:val="006B568E"/>
    <w:rsid w:val="006B75CE"/>
    <w:rsid w:val="006C0328"/>
    <w:rsid w:val="006C0456"/>
    <w:rsid w:val="006C374A"/>
    <w:rsid w:val="006D0A79"/>
    <w:rsid w:val="006D257F"/>
    <w:rsid w:val="006D46C0"/>
    <w:rsid w:val="006D538C"/>
    <w:rsid w:val="006D58A2"/>
    <w:rsid w:val="006E071E"/>
    <w:rsid w:val="006E158C"/>
    <w:rsid w:val="006E46AC"/>
    <w:rsid w:val="006E4F62"/>
    <w:rsid w:val="006F24FB"/>
    <w:rsid w:val="006F593A"/>
    <w:rsid w:val="006F61EE"/>
    <w:rsid w:val="006F62B7"/>
    <w:rsid w:val="006F6C3D"/>
    <w:rsid w:val="006F7E9B"/>
    <w:rsid w:val="007005C0"/>
    <w:rsid w:val="00700A30"/>
    <w:rsid w:val="00700FB1"/>
    <w:rsid w:val="00700FF5"/>
    <w:rsid w:val="007014F8"/>
    <w:rsid w:val="00701FCD"/>
    <w:rsid w:val="007036D1"/>
    <w:rsid w:val="0070792D"/>
    <w:rsid w:val="00712463"/>
    <w:rsid w:val="00712B31"/>
    <w:rsid w:val="0071384B"/>
    <w:rsid w:val="00713B1A"/>
    <w:rsid w:val="00716C95"/>
    <w:rsid w:val="007173EA"/>
    <w:rsid w:val="007204AF"/>
    <w:rsid w:val="00723CCB"/>
    <w:rsid w:val="007255C5"/>
    <w:rsid w:val="00726AAE"/>
    <w:rsid w:val="00726B8F"/>
    <w:rsid w:val="00727364"/>
    <w:rsid w:val="007279AC"/>
    <w:rsid w:val="00731D10"/>
    <w:rsid w:val="00732938"/>
    <w:rsid w:val="0073317B"/>
    <w:rsid w:val="007333CE"/>
    <w:rsid w:val="00734004"/>
    <w:rsid w:val="007347E3"/>
    <w:rsid w:val="00737DFB"/>
    <w:rsid w:val="007401B1"/>
    <w:rsid w:val="0074308E"/>
    <w:rsid w:val="007435D0"/>
    <w:rsid w:val="00744BD5"/>
    <w:rsid w:val="00746A8A"/>
    <w:rsid w:val="0075032E"/>
    <w:rsid w:val="00751B94"/>
    <w:rsid w:val="00751CBC"/>
    <w:rsid w:val="007542D8"/>
    <w:rsid w:val="007611DA"/>
    <w:rsid w:val="00761D72"/>
    <w:rsid w:val="00762152"/>
    <w:rsid w:val="007644DF"/>
    <w:rsid w:val="00764982"/>
    <w:rsid w:val="00764B2D"/>
    <w:rsid w:val="007671C6"/>
    <w:rsid w:val="00767F8F"/>
    <w:rsid w:val="007701A4"/>
    <w:rsid w:val="007720C2"/>
    <w:rsid w:val="0077324B"/>
    <w:rsid w:val="00773D17"/>
    <w:rsid w:val="007755D3"/>
    <w:rsid w:val="0078078C"/>
    <w:rsid w:val="007817A4"/>
    <w:rsid w:val="00782FF5"/>
    <w:rsid w:val="00784E61"/>
    <w:rsid w:val="00785680"/>
    <w:rsid w:val="007859AA"/>
    <w:rsid w:val="00790EC2"/>
    <w:rsid w:val="00791D70"/>
    <w:rsid w:val="00792FD2"/>
    <w:rsid w:val="0079566D"/>
    <w:rsid w:val="00796AF8"/>
    <w:rsid w:val="00797A19"/>
    <w:rsid w:val="00797B81"/>
    <w:rsid w:val="007A342F"/>
    <w:rsid w:val="007A386F"/>
    <w:rsid w:val="007A49E8"/>
    <w:rsid w:val="007A5346"/>
    <w:rsid w:val="007A6544"/>
    <w:rsid w:val="007B0428"/>
    <w:rsid w:val="007B0CE0"/>
    <w:rsid w:val="007B270D"/>
    <w:rsid w:val="007B2770"/>
    <w:rsid w:val="007B2F7B"/>
    <w:rsid w:val="007B4239"/>
    <w:rsid w:val="007B4E6A"/>
    <w:rsid w:val="007B6094"/>
    <w:rsid w:val="007B70F9"/>
    <w:rsid w:val="007B772C"/>
    <w:rsid w:val="007B799D"/>
    <w:rsid w:val="007C0E3E"/>
    <w:rsid w:val="007C402A"/>
    <w:rsid w:val="007C59F9"/>
    <w:rsid w:val="007D086B"/>
    <w:rsid w:val="007D0AF6"/>
    <w:rsid w:val="007D160A"/>
    <w:rsid w:val="007D188F"/>
    <w:rsid w:val="007D1E13"/>
    <w:rsid w:val="007D270F"/>
    <w:rsid w:val="007D3E50"/>
    <w:rsid w:val="007D5F95"/>
    <w:rsid w:val="007D666C"/>
    <w:rsid w:val="007D770C"/>
    <w:rsid w:val="007E13D6"/>
    <w:rsid w:val="007E1449"/>
    <w:rsid w:val="007E28D0"/>
    <w:rsid w:val="007E3D08"/>
    <w:rsid w:val="007E4766"/>
    <w:rsid w:val="007E6072"/>
    <w:rsid w:val="007E614C"/>
    <w:rsid w:val="007F1327"/>
    <w:rsid w:val="007F4203"/>
    <w:rsid w:val="007F72CE"/>
    <w:rsid w:val="0080146B"/>
    <w:rsid w:val="008076ED"/>
    <w:rsid w:val="00807A69"/>
    <w:rsid w:val="00807AE7"/>
    <w:rsid w:val="00807B9B"/>
    <w:rsid w:val="008100A9"/>
    <w:rsid w:val="00812BFB"/>
    <w:rsid w:val="00812D19"/>
    <w:rsid w:val="00814537"/>
    <w:rsid w:val="008146B7"/>
    <w:rsid w:val="0081522A"/>
    <w:rsid w:val="00815808"/>
    <w:rsid w:val="00816D63"/>
    <w:rsid w:val="00817081"/>
    <w:rsid w:val="00817DD6"/>
    <w:rsid w:val="008210EB"/>
    <w:rsid w:val="00822540"/>
    <w:rsid w:val="00822D2B"/>
    <w:rsid w:val="00822DF8"/>
    <w:rsid w:val="00824472"/>
    <w:rsid w:val="008260A6"/>
    <w:rsid w:val="00826CBB"/>
    <w:rsid w:val="0083189A"/>
    <w:rsid w:val="00832238"/>
    <w:rsid w:val="00835D10"/>
    <w:rsid w:val="00836515"/>
    <w:rsid w:val="00837E52"/>
    <w:rsid w:val="0084019C"/>
    <w:rsid w:val="00841CFC"/>
    <w:rsid w:val="008424E7"/>
    <w:rsid w:val="00842905"/>
    <w:rsid w:val="00844BAD"/>
    <w:rsid w:val="00846954"/>
    <w:rsid w:val="00846F02"/>
    <w:rsid w:val="00850142"/>
    <w:rsid w:val="0085102E"/>
    <w:rsid w:val="0085327C"/>
    <w:rsid w:val="00860321"/>
    <w:rsid w:val="00862224"/>
    <w:rsid w:val="00863B4F"/>
    <w:rsid w:val="008656C2"/>
    <w:rsid w:val="00866E27"/>
    <w:rsid w:val="00867072"/>
    <w:rsid w:val="008713E1"/>
    <w:rsid w:val="00871F56"/>
    <w:rsid w:val="0087360F"/>
    <w:rsid w:val="008748C6"/>
    <w:rsid w:val="00874D1B"/>
    <w:rsid w:val="00883645"/>
    <w:rsid w:val="00885BA1"/>
    <w:rsid w:val="00893BE6"/>
    <w:rsid w:val="00894061"/>
    <w:rsid w:val="008958AB"/>
    <w:rsid w:val="008A3978"/>
    <w:rsid w:val="008A51CE"/>
    <w:rsid w:val="008A52C5"/>
    <w:rsid w:val="008A57B1"/>
    <w:rsid w:val="008A6898"/>
    <w:rsid w:val="008A6DB0"/>
    <w:rsid w:val="008A6E98"/>
    <w:rsid w:val="008B0060"/>
    <w:rsid w:val="008B024A"/>
    <w:rsid w:val="008B330A"/>
    <w:rsid w:val="008B420F"/>
    <w:rsid w:val="008B42A6"/>
    <w:rsid w:val="008B46A8"/>
    <w:rsid w:val="008B5AF1"/>
    <w:rsid w:val="008B6DE9"/>
    <w:rsid w:val="008C46D6"/>
    <w:rsid w:val="008C4A55"/>
    <w:rsid w:val="008C71E9"/>
    <w:rsid w:val="008C7B1B"/>
    <w:rsid w:val="008D2905"/>
    <w:rsid w:val="008D2C28"/>
    <w:rsid w:val="008D3C0C"/>
    <w:rsid w:val="008D68AA"/>
    <w:rsid w:val="008D702C"/>
    <w:rsid w:val="008D7F29"/>
    <w:rsid w:val="008E1014"/>
    <w:rsid w:val="008E2CB5"/>
    <w:rsid w:val="008E313A"/>
    <w:rsid w:val="008E3170"/>
    <w:rsid w:val="008E3A6D"/>
    <w:rsid w:val="008E41DD"/>
    <w:rsid w:val="008E46AA"/>
    <w:rsid w:val="008E4F3B"/>
    <w:rsid w:val="008E524C"/>
    <w:rsid w:val="008E73B5"/>
    <w:rsid w:val="008F0A5C"/>
    <w:rsid w:val="008F56F6"/>
    <w:rsid w:val="008F5D86"/>
    <w:rsid w:val="008F7971"/>
    <w:rsid w:val="009001AE"/>
    <w:rsid w:val="00903DBE"/>
    <w:rsid w:val="00905BB7"/>
    <w:rsid w:val="00906FC1"/>
    <w:rsid w:val="009148F0"/>
    <w:rsid w:val="00915D4E"/>
    <w:rsid w:val="009203DF"/>
    <w:rsid w:val="00922E40"/>
    <w:rsid w:val="00927872"/>
    <w:rsid w:val="00927967"/>
    <w:rsid w:val="009301AD"/>
    <w:rsid w:val="00931C22"/>
    <w:rsid w:val="0093442D"/>
    <w:rsid w:val="00937BEC"/>
    <w:rsid w:val="009412C5"/>
    <w:rsid w:val="00942C1B"/>
    <w:rsid w:val="00943986"/>
    <w:rsid w:val="00945A19"/>
    <w:rsid w:val="00945FBC"/>
    <w:rsid w:val="00950999"/>
    <w:rsid w:val="00952C2D"/>
    <w:rsid w:val="00955163"/>
    <w:rsid w:val="009610C3"/>
    <w:rsid w:val="00961716"/>
    <w:rsid w:val="00961886"/>
    <w:rsid w:val="00964051"/>
    <w:rsid w:val="00964A79"/>
    <w:rsid w:val="009652E9"/>
    <w:rsid w:val="00965AA4"/>
    <w:rsid w:val="0096627D"/>
    <w:rsid w:val="00966937"/>
    <w:rsid w:val="009675FD"/>
    <w:rsid w:val="00967941"/>
    <w:rsid w:val="00967BB4"/>
    <w:rsid w:val="00967FB9"/>
    <w:rsid w:val="00972227"/>
    <w:rsid w:val="00972EFC"/>
    <w:rsid w:val="009756ED"/>
    <w:rsid w:val="0097634D"/>
    <w:rsid w:val="00976403"/>
    <w:rsid w:val="0097688C"/>
    <w:rsid w:val="00976B72"/>
    <w:rsid w:val="009774C4"/>
    <w:rsid w:val="00980452"/>
    <w:rsid w:val="00980C69"/>
    <w:rsid w:val="00981BC5"/>
    <w:rsid w:val="009822F8"/>
    <w:rsid w:val="00982DF0"/>
    <w:rsid w:val="009837DB"/>
    <w:rsid w:val="00983DA6"/>
    <w:rsid w:val="0098593C"/>
    <w:rsid w:val="009873E7"/>
    <w:rsid w:val="00987E24"/>
    <w:rsid w:val="00987FA8"/>
    <w:rsid w:val="009907D9"/>
    <w:rsid w:val="009956AC"/>
    <w:rsid w:val="00995CB5"/>
    <w:rsid w:val="00997B02"/>
    <w:rsid w:val="00997ED7"/>
    <w:rsid w:val="009B0D18"/>
    <w:rsid w:val="009B6CBD"/>
    <w:rsid w:val="009C0EBA"/>
    <w:rsid w:val="009C1399"/>
    <w:rsid w:val="009C2490"/>
    <w:rsid w:val="009C3997"/>
    <w:rsid w:val="009C3D0C"/>
    <w:rsid w:val="009C3D7B"/>
    <w:rsid w:val="009C4964"/>
    <w:rsid w:val="009C55F9"/>
    <w:rsid w:val="009C68F7"/>
    <w:rsid w:val="009C69AB"/>
    <w:rsid w:val="009D0714"/>
    <w:rsid w:val="009D395C"/>
    <w:rsid w:val="009D4656"/>
    <w:rsid w:val="009D6748"/>
    <w:rsid w:val="009D6FBB"/>
    <w:rsid w:val="009E0CAE"/>
    <w:rsid w:val="009E2525"/>
    <w:rsid w:val="009E43E3"/>
    <w:rsid w:val="009E6AAB"/>
    <w:rsid w:val="009E715C"/>
    <w:rsid w:val="009E75B5"/>
    <w:rsid w:val="009F0813"/>
    <w:rsid w:val="009F0F1E"/>
    <w:rsid w:val="009F2A0A"/>
    <w:rsid w:val="00A00046"/>
    <w:rsid w:val="00A0069E"/>
    <w:rsid w:val="00A01DB4"/>
    <w:rsid w:val="00A01F07"/>
    <w:rsid w:val="00A121E9"/>
    <w:rsid w:val="00A13FB6"/>
    <w:rsid w:val="00A1681D"/>
    <w:rsid w:val="00A17E68"/>
    <w:rsid w:val="00A209AC"/>
    <w:rsid w:val="00A2174F"/>
    <w:rsid w:val="00A23330"/>
    <w:rsid w:val="00A26284"/>
    <w:rsid w:val="00A26BF7"/>
    <w:rsid w:val="00A27B3B"/>
    <w:rsid w:val="00A31638"/>
    <w:rsid w:val="00A34350"/>
    <w:rsid w:val="00A3582A"/>
    <w:rsid w:val="00A373C3"/>
    <w:rsid w:val="00A4277F"/>
    <w:rsid w:val="00A43D7D"/>
    <w:rsid w:val="00A46889"/>
    <w:rsid w:val="00A50B55"/>
    <w:rsid w:val="00A52888"/>
    <w:rsid w:val="00A52947"/>
    <w:rsid w:val="00A52C7C"/>
    <w:rsid w:val="00A53FAF"/>
    <w:rsid w:val="00A55D9E"/>
    <w:rsid w:val="00A55E1B"/>
    <w:rsid w:val="00A55F8D"/>
    <w:rsid w:val="00A57D1B"/>
    <w:rsid w:val="00A61CAF"/>
    <w:rsid w:val="00A62949"/>
    <w:rsid w:val="00A64482"/>
    <w:rsid w:val="00A64DFB"/>
    <w:rsid w:val="00A6670D"/>
    <w:rsid w:val="00A74E35"/>
    <w:rsid w:val="00A75834"/>
    <w:rsid w:val="00A77F79"/>
    <w:rsid w:val="00A809F7"/>
    <w:rsid w:val="00A80A33"/>
    <w:rsid w:val="00A819B7"/>
    <w:rsid w:val="00A81DA8"/>
    <w:rsid w:val="00A82162"/>
    <w:rsid w:val="00A8302C"/>
    <w:rsid w:val="00A838D0"/>
    <w:rsid w:val="00A905EF"/>
    <w:rsid w:val="00A91BB4"/>
    <w:rsid w:val="00A9225F"/>
    <w:rsid w:val="00A95788"/>
    <w:rsid w:val="00A95AF1"/>
    <w:rsid w:val="00A95ECF"/>
    <w:rsid w:val="00A970B1"/>
    <w:rsid w:val="00A97A63"/>
    <w:rsid w:val="00AA0641"/>
    <w:rsid w:val="00AA16FC"/>
    <w:rsid w:val="00AA5CC4"/>
    <w:rsid w:val="00AA7256"/>
    <w:rsid w:val="00AB11F7"/>
    <w:rsid w:val="00AB1859"/>
    <w:rsid w:val="00AB23CD"/>
    <w:rsid w:val="00AC092B"/>
    <w:rsid w:val="00AC0AAE"/>
    <w:rsid w:val="00AC16D5"/>
    <w:rsid w:val="00AC2A8F"/>
    <w:rsid w:val="00AC46E1"/>
    <w:rsid w:val="00AD0CF9"/>
    <w:rsid w:val="00AD13B1"/>
    <w:rsid w:val="00AD7956"/>
    <w:rsid w:val="00AD7D26"/>
    <w:rsid w:val="00AE362B"/>
    <w:rsid w:val="00AE4D57"/>
    <w:rsid w:val="00AE6D8A"/>
    <w:rsid w:val="00AF0232"/>
    <w:rsid w:val="00AF0C98"/>
    <w:rsid w:val="00AF0F66"/>
    <w:rsid w:val="00AF1022"/>
    <w:rsid w:val="00AF16AD"/>
    <w:rsid w:val="00AF1E5F"/>
    <w:rsid w:val="00AF2410"/>
    <w:rsid w:val="00AF2A32"/>
    <w:rsid w:val="00AF354F"/>
    <w:rsid w:val="00AF73C4"/>
    <w:rsid w:val="00AF77DF"/>
    <w:rsid w:val="00B01067"/>
    <w:rsid w:val="00B013EE"/>
    <w:rsid w:val="00B02AA0"/>
    <w:rsid w:val="00B032A8"/>
    <w:rsid w:val="00B039B2"/>
    <w:rsid w:val="00B042CA"/>
    <w:rsid w:val="00B05C50"/>
    <w:rsid w:val="00B06B14"/>
    <w:rsid w:val="00B06BAE"/>
    <w:rsid w:val="00B11C32"/>
    <w:rsid w:val="00B122AA"/>
    <w:rsid w:val="00B12E0E"/>
    <w:rsid w:val="00B23968"/>
    <w:rsid w:val="00B2733C"/>
    <w:rsid w:val="00B30154"/>
    <w:rsid w:val="00B32F8C"/>
    <w:rsid w:val="00B33220"/>
    <w:rsid w:val="00B36532"/>
    <w:rsid w:val="00B36C9B"/>
    <w:rsid w:val="00B40937"/>
    <w:rsid w:val="00B42DA4"/>
    <w:rsid w:val="00B44DDC"/>
    <w:rsid w:val="00B45F74"/>
    <w:rsid w:val="00B47A2B"/>
    <w:rsid w:val="00B52462"/>
    <w:rsid w:val="00B5437A"/>
    <w:rsid w:val="00B54AF0"/>
    <w:rsid w:val="00B62795"/>
    <w:rsid w:val="00B63F36"/>
    <w:rsid w:val="00B705E8"/>
    <w:rsid w:val="00B70672"/>
    <w:rsid w:val="00B7397D"/>
    <w:rsid w:val="00B80F34"/>
    <w:rsid w:val="00B8248E"/>
    <w:rsid w:val="00B824ED"/>
    <w:rsid w:val="00B82B89"/>
    <w:rsid w:val="00B82D98"/>
    <w:rsid w:val="00B843FD"/>
    <w:rsid w:val="00BA00AE"/>
    <w:rsid w:val="00BA0412"/>
    <w:rsid w:val="00BA08AB"/>
    <w:rsid w:val="00BA32E6"/>
    <w:rsid w:val="00BA5154"/>
    <w:rsid w:val="00BA5DD7"/>
    <w:rsid w:val="00BA66A9"/>
    <w:rsid w:val="00BB10E0"/>
    <w:rsid w:val="00BB1F3A"/>
    <w:rsid w:val="00BB27F7"/>
    <w:rsid w:val="00BB3665"/>
    <w:rsid w:val="00BB3D63"/>
    <w:rsid w:val="00BB3F27"/>
    <w:rsid w:val="00BB49E5"/>
    <w:rsid w:val="00BB4B9D"/>
    <w:rsid w:val="00BC2F2F"/>
    <w:rsid w:val="00BC5409"/>
    <w:rsid w:val="00BC627D"/>
    <w:rsid w:val="00BC700A"/>
    <w:rsid w:val="00BC7023"/>
    <w:rsid w:val="00BC7E30"/>
    <w:rsid w:val="00BD0869"/>
    <w:rsid w:val="00BD22CC"/>
    <w:rsid w:val="00BD30C6"/>
    <w:rsid w:val="00BD4E46"/>
    <w:rsid w:val="00BD5787"/>
    <w:rsid w:val="00BD7A34"/>
    <w:rsid w:val="00BE038C"/>
    <w:rsid w:val="00BE3F83"/>
    <w:rsid w:val="00BE4422"/>
    <w:rsid w:val="00BE542C"/>
    <w:rsid w:val="00BE6682"/>
    <w:rsid w:val="00BE71E9"/>
    <w:rsid w:val="00BF0965"/>
    <w:rsid w:val="00BF0E52"/>
    <w:rsid w:val="00BF1781"/>
    <w:rsid w:val="00BF1FA1"/>
    <w:rsid w:val="00BF2CFD"/>
    <w:rsid w:val="00BF55DE"/>
    <w:rsid w:val="00BF6FE9"/>
    <w:rsid w:val="00C01207"/>
    <w:rsid w:val="00C06123"/>
    <w:rsid w:val="00C07F15"/>
    <w:rsid w:val="00C122A2"/>
    <w:rsid w:val="00C1237B"/>
    <w:rsid w:val="00C127AC"/>
    <w:rsid w:val="00C12FB7"/>
    <w:rsid w:val="00C17822"/>
    <w:rsid w:val="00C21039"/>
    <w:rsid w:val="00C22D8F"/>
    <w:rsid w:val="00C23947"/>
    <w:rsid w:val="00C23BC7"/>
    <w:rsid w:val="00C2402E"/>
    <w:rsid w:val="00C24CE0"/>
    <w:rsid w:val="00C251B3"/>
    <w:rsid w:val="00C2595F"/>
    <w:rsid w:val="00C26C36"/>
    <w:rsid w:val="00C3127D"/>
    <w:rsid w:val="00C319B3"/>
    <w:rsid w:val="00C31FF2"/>
    <w:rsid w:val="00C36472"/>
    <w:rsid w:val="00C4090E"/>
    <w:rsid w:val="00C41473"/>
    <w:rsid w:val="00C4237E"/>
    <w:rsid w:val="00C429A9"/>
    <w:rsid w:val="00C43E03"/>
    <w:rsid w:val="00C47A50"/>
    <w:rsid w:val="00C51427"/>
    <w:rsid w:val="00C537E1"/>
    <w:rsid w:val="00C53F6C"/>
    <w:rsid w:val="00C55856"/>
    <w:rsid w:val="00C6326C"/>
    <w:rsid w:val="00C63F4D"/>
    <w:rsid w:val="00C6542B"/>
    <w:rsid w:val="00C65683"/>
    <w:rsid w:val="00C6784A"/>
    <w:rsid w:val="00C67B95"/>
    <w:rsid w:val="00C714D7"/>
    <w:rsid w:val="00C71941"/>
    <w:rsid w:val="00C73B0C"/>
    <w:rsid w:val="00C73E0B"/>
    <w:rsid w:val="00C757AB"/>
    <w:rsid w:val="00C76C98"/>
    <w:rsid w:val="00C80A3D"/>
    <w:rsid w:val="00C81F24"/>
    <w:rsid w:val="00C879F1"/>
    <w:rsid w:val="00C87D50"/>
    <w:rsid w:val="00C907AA"/>
    <w:rsid w:val="00C91110"/>
    <w:rsid w:val="00C917EA"/>
    <w:rsid w:val="00C92C2B"/>
    <w:rsid w:val="00C95153"/>
    <w:rsid w:val="00C9518E"/>
    <w:rsid w:val="00C97927"/>
    <w:rsid w:val="00CA013C"/>
    <w:rsid w:val="00CA0FC6"/>
    <w:rsid w:val="00CA4C0C"/>
    <w:rsid w:val="00CA6B5F"/>
    <w:rsid w:val="00CA76DD"/>
    <w:rsid w:val="00CB0FC9"/>
    <w:rsid w:val="00CB4241"/>
    <w:rsid w:val="00CB4250"/>
    <w:rsid w:val="00CB76F7"/>
    <w:rsid w:val="00CC5B82"/>
    <w:rsid w:val="00CC7D3A"/>
    <w:rsid w:val="00CD0959"/>
    <w:rsid w:val="00CD1852"/>
    <w:rsid w:val="00CD194F"/>
    <w:rsid w:val="00CD1977"/>
    <w:rsid w:val="00CD2C3E"/>
    <w:rsid w:val="00CD55FE"/>
    <w:rsid w:val="00CD5E1B"/>
    <w:rsid w:val="00CE2F67"/>
    <w:rsid w:val="00CE3981"/>
    <w:rsid w:val="00CE5C68"/>
    <w:rsid w:val="00CF0A14"/>
    <w:rsid w:val="00CF1A62"/>
    <w:rsid w:val="00CF6751"/>
    <w:rsid w:val="00CF6E69"/>
    <w:rsid w:val="00D02FCA"/>
    <w:rsid w:val="00D048E2"/>
    <w:rsid w:val="00D04F3F"/>
    <w:rsid w:val="00D10805"/>
    <w:rsid w:val="00D11660"/>
    <w:rsid w:val="00D11A44"/>
    <w:rsid w:val="00D11C0B"/>
    <w:rsid w:val="00D134D0"/>
    <w:rsid w:val="00D13D36"/>
    <w:rsid w:val="00D15182"/>
    <w:rsid w:val="00D1554A"/>
    <w:rsid w:val="00D15A8E"/>
    <w:rsid w:val="00D165E1"/>
    <w:rsid w:val="00D1680A"/>
    <w:rsid w:val="00D17C33"/>
    <w:rsid w:val="00D20A6C"/>
    <w:rsid w:val="00D20A90"/>
    <w:rsid w:val="00D20D3A"/>
    <w:rsid w:val="00D23C40"/>
    <w:rsid w:val="00D25B99"/>
    <w:rsid w:val="00D27606"/>
    <w:rsid w:val="00D30891"/>
    <w:rsid w:val="00D3145E"/>
    <w:rsid w:val="00D330E1"/>
    <w:rsid w:val="00D3414B"/>
    <w:rsid w:val="00D34DC5"/>
    <w:rsid w:val="00D36A02"/>
    <w:rsid w:val="00D425C1"/>
    <w:rsid w:val="00D446B1"/>
    <w:rsid w:val="00D44C2F"/>
    <w:rsid w:val="00D458EB"/>
    <w:rsid w:val="00D46369"/>
    <w:rsid w:val="00D474B4"/>
    <w:rsid w:val="00D51DFA"/>
    <w:rsid w:val="00D53277"/>
    <w:rsid w:val="00D5680F"/>
    <w:rsid w:val="00D57D52"/>
    <w:rsid w:val="00D62BE4"/>
    <w:rsid w:val="00D62CF0"/>
    <w:rsid w:val="00D64259"/>
    <w:rsid w:val="00D65271"/>
    <w:rsid w:val="00D702D0"/>
    <w:rsid w:val="00D70EFB"/>
    <w:rsid w:val="00D7226E"/>
    <w:rsid w:val="00D76B9D"/>
    <w:rsid w:val="00D7716F"/>
    <w:rsid w:val="00D83787"/>
    <w:rsid w:val="00D86552"/>
    <w:rsid w:val="00D86B76"/>
    <w:rsid w:val="00D90AFB"/>
    <w:rsid w:val="00D91072"/>
    <w:rsid w:val="00D91142"/>
    <w:rsid w:val="00D930EA"/>
    <w:rsid w:val="00D95194"/>
    <w:rsid w:val="00D9583B"/>
    <w:rsid w:val="00DA1459"/>
    <w:rsid w:val="00DA5B72"/>
    <w:rsid w:val="00DA5C05"/>
    <w:rsid w:val="00DA6CB9"/>
    <w:rsid w:val="00DA724B"/>
    <w:rsid w:val="00DB0C6F"/>
    <w:rsid w:val="00DB1569"/>
    <w:rsid w:val="00DB206B"/>
    <w:rsid w:val="00DB28B2"/>
    <w:rsid w:val="00DB74D5"/>
    <w:rsid w:val="00DB7C01"/>
    <w:rsid w:val="00DC1C70"/>
    <w:rsid w:val="00DC22AF"/>
    <w:rsid w:val="00DC2714"/>
    <w:rsid w:val="00DC3FF5"/>
    <w:rsid w:val="00DC7073"/>
    <w:rsid w:val="00DD2DD5"/>
    <w:rsid w:val="00DD3DBA"/>
    <w:rsid w:val="00DE013C"/>
    <w:rsid w:val="00DE1A78"/>
    <w:rsid w:val="00DE2102"/>
    <w:rsid w:val="00DE3D2A"/>
    <w:rsid w:val="00DE4E3A"/>
    <w:rsid w:val="00DE563C"/>
    <w:rsid w:val="00DE5FFC"/>
    <w:rsid w:val="00DF0DE6"/>
    <w:rsid w:val="00DF15F0"/>
    <w:rsid w:val="00DF2BA0"/>
    <w:rsid w:val="00DF3BBF"/>
    <w:rsid w:val="00DF3E09"/>
    <w:rsid w:val="00DF4AED"/>
    <w:rsid w:val="00DF651F"/>
    <w:rsid w:val="00DF79E6"/>
    <w:rsid w:val="00E00C15"/>
    <w:rsid w:val="00E01837"/>
    <w:rsid w:val="00E01A42"/>
    <w:rsid w:val="00E0624E"/>
    <w:rsid w:val="00E07951"/>
    <w:rsid w:val="00E11641"/>
    <w:rsid w:val="00E125F5"/>
    <w:rsid w:val="00E13CE9"/>
    <w:rsid w:val="00E1412C"/>
    <w:rsid w:val="00E14D18"/>
    <w:rsid w:val="00E1532E"/>
    <w:rsid w:val="00E1542A"/>
    <w:rsid w:val="00E1709F"/>
    <w:rsid w:val="00E21342"/>
    <w:rsid w:val="00E2397E"/>
    <w:rsid w:val="00E240E3"/>
    <w:rsid w:val="00E24C70"/>
    <w:rsid w:val="00E25D65"/>
    <w:rsid w:val="00E26382"/>
    <w:rsid w:val="00E27FB8"/>
    <w:rsid w:val="00E34B0A"/>
    <w:rsid w:val="00E35B21"/>
    <w:rsid w:val="00E3687A"/>
    <w:rsid w:val="00E37A72"/>
    <w:rsid w:val="00E41C72"/>
    <w:rsid w:val="00E43CF2"/>
    <w:rsid w:val="00E45AEC"/>
    <w:rsid w:val="00E4668C"/>
    <w:rsid w:val="00E50F32"/>
    <w:rsid w:val="00E56DFA"/>
    <w:rsid w:val="00E57662"/>
    <w:rsid w:val="00E614AF"/>
    <w:rsid w:val="00E62F44"/>
    <w:rsid w:val="00E63597"/>
    <w:rsid w:val="00E64190"/>
    <w:rsid w:val="00E66B2A"/>
    <w:rsid w:val="00E70AB8"/>
    <w:rsid w:val="00E71B4C"/>
    <w:rsid w:val="00E724EA"/>
    <w:rsid w:val="00E7443C"/>
    <w:rsid w:val="00E7712E"/>
    <w:rsid w:val="00E8130D"/>
    <w:rsid w:val="00E81ACE"/>
    <w:rsid w:val="00E82913"/>
    <w:rsid w:val="00E839FA"/>
    <w:rsid w:val="00E83A41"/>
    <w:rsid w:val="00E84AFE"/>
    <w:rsid w:val="00E860C3"/>
    <w:rsid w:val="00E87193"/>
    <w:rsid w:val="00E87514"/>
    <w:rsid w:val="00E93B0A"/>
    <w:rsid w:val="00E94A59"/>
    <w:rsid w:val="00E95037"/>
    <w:rsid w:val="00E950D0"/>
    <w:rsid w:val="00E954DE"/>
    <w:rsid w:val="00E9606D"/>
    <w:rsid w:val="00E97481"/>
    <w:rsid w:val="00EA0278"/>
    <w:rsid w:val="00EA0291"/>
    <w:rsid w:val="00EA34CC"/>
    <w:rsid w:val="00EA3CBC"/>
    <w:rsid w:val="00EA41EA"/>
    <w:rsid w:val="00EA5E12"/>
    <w:rsid w:val="00EA6E8F"/>
    <w:rsid w:val="00EA73AB"/>
    <w:rsid w:val="00EA7F5A"/>
    <w:rsid w:val="00EB0E71"/>
    <w:rsid w:val="00EB1191"/>
    <w:rsid w:val="00EB210B"/>
    <w:rsid w:val="00EB46B6"/>
    <w:rsid w:val="00EB58AA"/>
    <w:rsid w:val="00EB7190"/>
    <w:rsid w:val="00EC0F3A"/>
    <w:rsid w:val="00EC15E0"/>
    <w:rsid w:val="00EC1DAA"/>
    <w:rsid w:val="00EC305E"/>
    <w:rsid w:val="00EC44A0"/>
    <w:rsid w:val="00EC5EBD"/>
    <w:rsid w:val="00EC6FD9"/>
    <w:rsid w:val="00EC7EC2"/>
    <w:rsid w:val="00ED0F47"/>
    <w:rsid w:val="00ED190B"/>
    <w:rsid w:val="00ED1DF5"/>
    <w:rsid w:val="00ED2994"/>
    <w:rsid w:val="00ED6DAC"/>
    <w:rsid w:val="00EE15CD"/>
    <w:rsid w:val="00EE3DA7"/>
    <w:rsid w:val="00EE3EB0"/>
    <w:rsid w:val="00EE44BE"/>
    <w:rsid w:val="00EE4ECD"/>
    <w:rsid w:val="00EE5555"/>
    <w:rsid w:val="00EE5952"/>
    <w:rsid w:val="00EE5CCA"/>
    <w:rsid w:val="00EE6961"/>
    <w:rsid w:val="00EE6F6C"/>
    <w:rsid w:val="00EE79EB"/>
    <w:rsid w:val="00EF12AA"/>
    <w:rsid w:val="00EF1A0C"/>
    <w:rsid w:val="00EF1BCF"/>
    <w:rsid w:val="00EF26AA"/>
    <w:rsid w:val="00EF582F"/>
    <w:rsid w:val="00EF5B73"/>
    <w:rsid w:val="00EF7948"/>
    <w:rsid w:val="00EF79B1"/>
    <w:rsid w:val="00F01DDC"/>
    <w:rsid w:val="00F02EC3"/>
    <w:rsid w:val="00F04340"/>
    <w:rsid w:val="00F066B7"/>
    <w:rsid w:val="00F150DA"/>
    <w:rsid w:val="00F2224E"/>
    <w:rsid w:val="00F22E63"/>
    <w:rsid w:val="00F30016"/>
    <w:rsid w:val="00F309F9"/>
    <w:rsid w:val="00F33A7C"/>
    <w:rsid w:val="00F3431F"/>
    <w:rsid w:val="00F37ADB"/>
    <w:rsid w:val="00F37F08"/>
    <w:rsid w:val="00F4006B"/>
    <w:rsid w:val="00F4082E"/>
    <w:rsid w:val="00F41EB9"/>
    <w:rsid w:val="00F4469A"/>
    <w:rsid w:val="00F4630E"/>
    <w:rsid w:val="00F46CA0"/>
    <w:rsid w:val="00F55B0E"/>
    <w:rsid w:val="00F600B5"/>
    <w:rsid w:val="00F60775"/>
    <w:rsid w:val="00F6119C"/>
    <w:rsid w:val="00F62BE9"/>
    <w:rsid w:val="00F633C0"/>
    <w:rsid w:val="00F66B8B"/>
    <w:rsid w:val="00F6753D"/>
    <w:rsid w:val="00F7113C"/>
    <w:rsid w:val="00F726CA"/>
    <w:rsid w:val="00F761DD"/>
    <w:rsid w:val="00F831B1"/>
    <w:rsid w:val="00F838B2"/>
    <w:rsid w:val="00F838DF"/>
    <w:rsid w:val="00F83B36"/>
    <w:rsid w:val="00F83FC1"/>
    <w:rsid w:val="00F85BED"/>
    <w:rsid w:val="00F86013"/>
    <w:rsid w:val="00F87F5B"/>
    <w:rsid w:val="00F90719"/>
    <w:rsid w:val="00F93273"/>
    <w:rsid w:val="00F942C4"/>
    <w:rsid w:val="00F94A6C"/>
    <w:rsid w:val="00F951CC"/>
    <w:rsid w:val="00F9769F"/>
    <w:rsid w:val="00FA2F66"/>
    <w:rsid w:val="00FA348F"/>
    <w:rsid w:val="00FA3E73"/>
    <w:rsid w:val="00FA44C7"/>
    <w:rsid w:val="00FA4894"/>
    <w:rsid w:val="00FA5F0A"/>
    <w:rsid w:val="00FB0449"/>
    <w:rsid w:val="00FB045F"/>
    <w:rsid w:val="00FB10A6"/>
    <w:rsid w:val="00FB1714"/>
    <w:rsid w:val="00FB30E9"/>
    <w:rsid w:val="00FB6BFC"/>
    <w:rsid w:val="00FC11CA"/>
    <w:rsid w:val="00FC159A"/>
    <w:rsid w:val="00FC17ED"/>
    <w:rsid w:val="00FC243A"/>
    <w:rsid w:val="00FC367C"/>
    <w:rsid w:val="00FC3D09"/>
    <w:rsid w:val="00FC462A"/>
    <w:rsid w:val="00FC5658"/>
    <w:rsid w:val="00FC663E"/>
    <w:rsid w:val="00FD06A2"/>
    <w:rsid w:val="00FD06EC"/>
    <w:rsid w:val="00FD2B16"/>
    <w:rsid w:val="00FD395A"/>
    <w:rsid w:val="00FD45E4"/>
    <w:rsid w:val="00FD47E3"/>
    <w:rsid w:val="00FD661E"/>
    <w:rsid w:val="00FD675D"/>
    <w:rsid w:val="00FD6EB1"/>
    <w:rsid w:val="00FD7D26"/>
    <w:rsid w:val="00FE0D55"/>
    <w:rsid w:val="00FE30BD"/>
    <w:rsid w:val="00FE4364"/>
    <w:rsid w:val="00FE54C5"/>
    <w:rsid w:val="00FE6ED9"/>
    <w:rsid w:val="00FF13DF"/>
    <w:rsid w:val="00FF21AC"/>
    <w:rsid w:val="00FF2D8F"/>
    <w:rsid w:val="00FF3B55"/>
    <w:rsid w:val="00FF5F23"/>
    <w:rsid w:val="00FF6516"/>
    <w:rsid w:val="4747A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B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F15"/>
    <w:pPr>
      <w:spacing w:after="180"/>
    </w:pPr>
    <w:rPr>
      <w:sz w:val="24"/>
      <w:szCs w:val="24"/>
      <w:lang w:val="en-US" w:eastAsia="en-US"/>
    </w:rPr>
  </w:style>
  <w:style w:type="paragraph" w:styleId="Heading1">
    <w:name w:val="heading 1"/>
    <w:aliases w:val="ECHA Heading 1"/>
    <w:next w:val="BodyText"/>
    <w:qFormat/>
    <w:pPr>
      <w:keepNext/>
      <w:tabs>
        <w:tab w:val="left" w:pos="839"/>
      </w:tabs>
      <w:spacing w:before="360" w:after="200"/>
      <w:outlineLvl w:val="0"/>
    </w:pPr>
    <w:rPr>
      <w:rFonts w:ascii="Times New Roman Bold" w:hAnsi="Times New Roman Bold"/>
      <w:b/>
      <w:caps/>
      <w:sz w:val="24"/>
      <w:lang w:eastAsia="en-US"/>
    </w:rPr>
  </w:style>
  <w:style w:type="paragraph" w:styleId="Heading2">
    <w:name w:val="heading 2"/>
    <w:basedOn w:val="Heading1"/>
    <w:next w:val="BodyText"/>
    <w:qFormat/>
    <w:pPr>
      <w:numPr>
        <w:ilvl w:val="1"/>
        <w:numId w:val="7"/>
      </w:numPr>
      <w:jc w:val="both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numPr>
        <w:ilvl w:val="2"/>
      </w:numPr>
      <w:jc w:val="left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</w:style>
  <w:style w:type="paragraph" w:styleId="Heading5">
    <w:name w:val="heading 5"/>
    <w:basedOn w:val="Heading8"/>
    <w:next w:val="BodyText"/>
    <w:qFormat/>
    <w:rsid w:val="00A27B3B"/>
    <w:pPr>
      <w:outlineLvl w:val="4"/>
    </w:pPr>
  </w:style>
  <w:style w:type="paragraph" w:styleId="Heading6">
    <w:name w:val="heading 6"/>
    <w:basedOn w:val="Heading1"/>
    <w:next w:val="BodyText"/>
    <w:autoRedefine/>
    <w:qFormat/>
    <w:rsid w:val="00DB28B2"/>
    <w:pPr>
      <w:tabs>
        <w:tab w:val="clear" w:pos="839"/>
      </w:tabs>
      <w:outlineLvl w:val="5"/>
    </w:pPr>
  </w:style>
  <w:style w:type="paragraph" w:styleId="Heading7">
    <w:name w:val="heading 7"/>
    <w:basedOn w:val="Heading6"/>
    <w:next w:val="BodyText"/>
    <w:qFormat/>
    <w:rsid w:val="00116A77"/>
    <w:pPr>
      <w:outlineLvl w:val="6"/>
    </w:pPr>
  </w:style>
  <w:style w:type="paragraph" w:styleId="Heading8">
    <w:name w:val="heading 8"/>
    <w:next w:val="BodyText"/>
    <w:qFormat/>
    <w:pPr>
      <w:keepNext/>
      <w:spacing w:after="180"/>
      <w:outlineLvl w:val="7"/>
    </w:pPr>
    <w:rPr>
      <w:sz w:val="24"/>
      <w:szCs w:val="24"/>
      <w:u w:val="single"/>
      <w:lang w:eastAsia="en-US"/>
    </w:rPr>
  </w:style>
  <w:style w:type="paragraph" w:styleId="Heading9">
    <w:name w:val="heading 9"/>
    <w:next w:val="BodyText"/>
    <w:qFormat/>
    <w:pPr>
      <w:keepNext/>
      <w:spacing w:after="180"/>
      <w:outlineLvl w:val="8"/>
    </w:pPr>
    <w:rPr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ar,Car"/>
    <w:link w:val="BodyTextChar"/>
    <w:pPr>
      <w:spacing w:after="180"/>
      <w:jc w:val="both"/>
    </w:pPr>
    <w:rPr>
      <w:sz w:val="24"/>
      <w:lang w:eastAsia="en-US"/>
    </w:rPr>
  </w:style>
  <w:style w:type="paragraph" w:customStyle="1" w:styleId="Tabletitle">
    <w:name w:val="Table title"/>
    <w:basedOn w:val="Caption"/>
    <w:next w:val="BodyText"/>
  </w:style>
  <w:style w:type="paragraph" w:customStyle="1" w:styleId="Tabletext">
    <w:name w:val="Table text"/>
    <w:link w:val="TabletextCar"/>
    <w:pPr>
      <w:keepNext/>
      <w:keepLines/>
      <w:spacing w:before="54" w:after="54"/>
    </w:pPr>
    <w:rPr>
      <w:snapToGrid w:val="0"/>
      <w:lang w:val="en-US" w:eastAsia="da-DK"/>
    </w:rPr>
  </w:style>
  <w:style w:type="paragraph" w:styleId="TOC6">
    <w:name w:val="toc 6"/>
    <w:basedOn w:val="TOC1"/>
    <w:next w:val="Normal"/>
    <w:pPr>
      <w:tabs>
        <w:tab w:val="clear" w:pos="284"/>
      </w:tabs>
    </w:pPr>
  </w:style>
  <w:style w:type="paragraph" w:styleId="TOC1">
    <w:name w:val="toc 1"/>
    <w:next w:val="BodyText"/>
    <w:uiPriority w:val="39"/>
    <w:rsid w:val="00C53F6C"/>
    <w:pPr>
      <w:tabs>
        <w:tab w:val="left" w:pos="284"/>
        <w:tab w:val="left" w:leader="dot" w:pos="9214"/>
        <w:tab w:val="right" w:pos="9639"/>
      </w:tabs>
      <w:spacing w:before="240"/>
    </w:pPr>
    <w:rPr>
      <w:rFonts w:ascii="Verdana" w:hAnsi="Verdana"/>
      <w:caps/>
      <w:noProof/>
      <w:lang w:eastAsia="en-US"/>
    </w:rPr>
  </w:style>
  <w:style w:type="paragraph" w:styleId="BlockText">
    <w:name w:val="Block Text"/>
    <w:basedOn w:val="BodyText"/>
    <w:next w:val="BodyText"/>
    <w:pPr>
      <w:ind w:left="1440" w:right="1440"/>
    </w:pPr>
  </w:style>
  <w:style w:type="paragraph" w:styleId="BodyText2">
    <w:name w:val="Body Text 2"/>
    <w:basedOn w:val="BodyText"/>
    <w:pPr>
      <w:suppressAutoHyphens/>
      <w:spacing w:after="0"/>
    </w:pPr>
  </w:style>
  <w:style w:type="paragraph" w:styleId="Caption">
    <w:name w:val="caption"/>
    <w:next w:val="BodyText"/>
    <w:link w:val="CaptionChar"/>
    <w:qFormat/>
    <w:rsid w:val="00FA348F"/>
    <w:pPr>
      <w:keepNext/>
      <w:spacing w:before="120" w:after="90"/>
      <w:ind w:left="57"/>
    </w:pPr>
    <w:rPr>
      <w:rFonts w:ascii="Times New Roman Bold" w:hAnsi="Times New Roman Bold"/>
      <w:bCs/>
      <w:sz w:val="24"/>
      <w:lang w:eastAsia="en-US"/>
    </w:rPr>
  </w:style>
  <w:style w:type="paragraph" w:styleId="Title">
    <w:name w:val="Title"/>
    <w:next w:val="BodyText"/>
    <w:qFormat/>
    <w:pPr>
      <w:spacing w:before="3120" w:after="320"/>
      <w:jc w:val="center"/>
      <w:outlineLvl w:val="0"/>
    </w:pPr>
    <w:rPr>
      <w:rFonts w:ascii="Algerian" w:hAnsi="Algerian" w:cs="Arial"/>
      <w:b/>
      <w:bCs/>
      <w:i/>
      <w:kern w:val="28"/>
      <w:sz w:val="72"/>
      <w:szCs w:val="32"/>
      <w:lang w:eastAsia="en-US"/>
    </w:rPr>
  </w:style>
  <w:style w:type="paragraph" w:styleId="Subtitle">
    <w:name w:val="Subtitle"/>
    <w:next w:val="BodyText"/>
    <w:qFormat/>
    <w:pPr>
      <w:jc w:val="center"/>
      <w:outlineLvl w:val="1"/>
    </w:pPr>
    <w:rPr>
      <w:rFonts w:ascii="Algerian" w:hAnsi="Algerian"/>
      <w:b/>
      <w:i/>
      <w:sz w:val="40"/>
      <w:lang w:val="en-US" w:eastAsia="en-US"/>
    </w:rPr>
  </w:style>
  <w:style w:type="paragraph" w:styleId="BodyText3">
    <w:name w:val="Body Text 3"/>
    <w:basedOn w:val="BodyText"/>
    <w:pPr>
      <w:spacing w:after="140"/>
    </w:pPr>
    <w:rPr>
      <w:sz w:val="20"/>
    </w:rPr>
  </w:style>
  <w:style w:type="paragraph" w:styleId="TOC2">
    <w:name w:val="toc 2"/>
    <w:basedOn w:val="TOC1"/>
    <w:next w:val="BodyText"/>
    <w:rsid w:val="00C53F6C"/>
    <w:pPr>
      <w:tabs>
        <w:tab w:val="clear" w:pos="284"/>
        <w:tab w:val="left" w:pos="709"/>
      </w:tabs>
      <w:ind w:left="709" w:hanging="425"/>
    </w:pPr>
    <w:rPr>
      <w:caps w:val="0"/>
    </w:rPr>
  </w:style>
  <w:style w:type="paragraph" w:styleId="TOC3">
    <w:name w:val="toc 3"/>
    <w:basedOn w:val="TOC2"/>
    <w:next w:val="BodyText"/>
    <w:pPr>
      <w:tabs>
        <w:tab w:val="clear" w:pos="709"/>
        <w:tab w:val="left" w:pos="1276"/>
      </w:tabs>
      <w:spacing w:before="0"/>
      <w:ind w:left="1276" w:hanging="567"/>
    </w:pPr>
  </w:style>
  <w:style w:type="paragraph" w:styleId="TOC4">
    <w:name w:val="toc 4"/>
    <w:basedOn w:val="TOC3"/>
    <w:next w:val="BodyText"/>
    <w:pPr>
      <w:tabs>
        <w:tab w:val="clear" w:pos="1276"/>
        <w:tab w:val="left" w:pos="1985"/>
      </w:tabs>
      <w:ind w:left="1985" w:hanging="709"/>
    </w:pPr>
  </w:style>
  <w:style w:type="paragraph" w:styleId="TOC5">
    <w:name w:val="toc 5"/>
    <w:basedOn w:val="TOC4"/>
    <w:next w:val="BodyText"/>
    <w:pPr>
      <w:tabs>
        <w:tab w:val="clear" w:pos="1985"/>
        <w:tab w:val="left" w:pos="2835"/>
      </w:tabs>
      <w:ind w:left="2836" w:hanging="851"/>
    </w:pPr>
    <w:rPr>
      <w:bCs/>
    </w:rPr>
  </w:style>
  <w:style w:type="paragraph" w:styleId="TableofFigures">
    <w:name w:val="table of figures"/>
    <w:next w:val="BodyText"/>
    <w:semiHidden/>
    <w:pPr>
      <w:tabs>
        <w:tab w:val="left" w:leader="dot" w:pos="9214"/>
        <w:tab w:val="right" w:pos="9639"/>
      </w:tabs>
    </w:pPr>
    <w:rPr>
      <w:lang w:val="en-US" w:eastAsia="en-US"/>
    </w:rPr>
  </w:style>
  <w:style w:type="paragraph" w:customStyle="1" w:styleId="Tablenote">
    <w:name w:val="Table note"/>
    <w:next w:val="BodyText"/>
    <w:pPr>
      <w:spacing w:before="90"/>
      <w:ind w:left="839"/>
      <w:jc w:val="both"/>
    </w:pPr>
    <w:rPr>
      <w:spacing w:val="-3"/>
      <w:lang w:val="en-US" w:eastAsia="en-US"/>
    </w:rPr>
  </w:style>
  <w:style w:type="paragraph" w:styleId="Header">
    <w:name w:val="header"/>
    <w:rsid w:val="00EA41EA"/>
    <w:pPr>
      <w:widowControl w:val="0"/>
      <w:pBdr>
        <w:bottom w:val="single" w:sz="6" w:space="2" w:color="auto"/>
      </w:pBdr>
      <w:tabs>
        <w:tab w:val="center" w:pos="4820"/>
        <w:tab w:val="right" w:pos="9639"/>
      </w:tabs>
    </w:pPr>
    <w:rPr>
      <w:caps/>
      <w:noProof/>
      <w:sz w:val="24"/>
      <w:lang w:eastAsia="en-US"/>
    </w:rPr>
  </w:style>
  <w:style w:type="paragraph" w:styleId="ListBullet">
    <w:name w:val="List Bullet"/>
    <w:next w:val="BodyText"/>
    <w:rsid w:val="0012306D"/>
    <w:pPr>
      <w:numPr>
        <w:numId w:val="1"/>
      </w:numPr>
      <w:tabs>
        <w:tab w:val="clear" w:pos="425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ListNumber">
    <w:name w:val="List Number"/>
    <w:next w:val="BodyText"/>
    <w:rsid w:val="00C55856"/>
    <w:pPr>
      <w:numPr>
        <w:numId w:val="6"/>
      </w:numPr>
      <w:tabs>
        <w:tab w:val="clear" w:pos="720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Footer">
    <w:name w:val="footer"/>
    <w:basedOn w:val="Header"/>
    <w:link w:val="FooterChar"/>
    <w:uiPriority w:val="99"/>
    <w:rsid w:val="00EA41EA"/>
    <w:pPr>
      <w:pBdr>
        <w:top w:val="single" w:sz="6" w:space="2" w:color="auto"/>
        <w:bottom w:val="none" w:sz="0" w:space="0" w:color="auto"/>
      </w:pBdr>
    </w:pPr>
    <w:rPr>
      <w:caps w:val="0"/>
      <w:sz w:val="20"/>
    </w:rPr>
  </w:style>
  <w:style w:type="character" w:styleId="PageNumber">
    <w:name w:val="page number"/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BodyTextFirstIndent">
    <w:name w:val="Body Text First Indent"/>
    <w:basedOn w:val="BodyText"/>
    <w:pPr>
      <w:ind w:firstLine="210"/>
    </w:pPr>
    <w:rPr>
      <w:szCs w:val="24"/>
    </w:rPr>
  </w:style>
  <w:style w:type="paragraph" w:styleId="BodyTextIndent">
    <w:name w:val="Body Text Indent"/>
    <w:next w:val="BodyText"/>
    <w:pPr>
      <w:spacing w:after="180"/>
      <w:ind w:left="357"/>
      <w:jc w:val="both"/>
    </w:pPr>
    <w:rPr>
      <w:sz w:val="24"/>
      <w:lang w:eastAsia="en-US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EndnoteText">
    <w:name w:val="endnote text"/>
    <w:semiHidden/>
    <w:rPr>
      <w:lang w:eastAsia="en-US"/>
    </w:rPr>
  </w:style>
  <w:style w:type="paragraph" w:styleId="FootnoteText">
    <w:name w:val="footnote text"/>
    <w:basedOn w:val="BodyText3"/>
    <w:semiHidden/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customStyle="1" w:styleId="CoverTitle">
    <w:name w:val="Cover Title"/>
    <w:basedOn w:val="BodyText"/>
    <w:next w:val="BodyText"/>
    <w:rsid w:val="00C01207"/>
    <w:pPr>
      <w:spacing w:before="2160" w:after="240"/>
      <w:jc w:val="center"/>
    </w:pPr>
    <w:rPr>
      <w:rFonts w:ascii="Times New Roman Bold" w:hAnsi="Times New Roman Bold"/>
      <w:b/>
      <w:sz w:val="32"/>
    </w:rPr>
  </w:style>
  <w:style w:type="paragraph" w:styleId="ListBullet2">
    <w:name w:val="List Bullet 2"/>
    <w:next w:val="BodyText"/>
    <w:pPr>
      <w:numPr>
        <w:numId w:val="3"/>
      </w:numPr>
      <w:ind w:left="714" w:hanging="357"/>
    </w:pPr>
    <w:rPr>
      <w:sz w:val="24"/>
      <w:lang w:val="en-US" w:eastAsia="en-US"/>
    </w:rPr>
  </w:style>
  <w:style w:type="paragraph" w:styleId="ListBullet3">
    <w:name w:val="List Bullet 3"/>
    <w:next w:val="BodyText"/>
    <w:pPr>
      <w:numPr>
        <w:numId w:val="4"/>
      </w:numPr>
      <w:tabs>
        <w:tab w:val="clear" w:pos="1145"/>
        <w:tab w:val="left" w:pos="1077"/>
      </w:tabs>
      <w:ind w:left="1077" w:hanging="357"/>
    </w:pPr>
    <w:rPr>
      <w:sz w:val="24"/>
      <w:lang w:val="en-US" w:eastAsia="en-US"/>
    </w:rPr>
  </w:style>
  <w:style w:type="paragraph" w:styleId="ListNumber2">
    <w:name w:val="List Number 2"/>
    <w:next w:val="BodyText"/>
    <w:pPr>
      <w:numPr>
        <w:numId w:val="5"/>
      </w:numPr>
    </w:pPr>
    <w:rPr>
      <w:sz w:val="24"/>
      <w:lang w:eastAsia="en-US"/>
    </w:rPr>
  </w:style>
  <w:style w:type="paragraph" w:customStyle="1" w:styleId="Listalpha">
    <w:name w:val="List alpha"/>
    <w:basedOn w:val="ListNumber"/>
    <w:next w:val="BodyText"/>
    <w:pPr>
      <w:numPr>
        <w:numId w:val="2"/>
      </w:numPr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Times New Roman" w:hAnsi="Times New Roman"/>
      <w:color w:val="0000FF"/>
      <w:sz w:val="20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examplebox">
    <w:name w:val="example box"/>
    <w:basedOn w:val="BodyText"/>
    <w:rsid w:val="0006228E"/>
    <w:pPr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84" w:right="284"/>
    </w:pPr>
    <w:rPr>
      <w:sz w:val="20"/>
    </w:rPr>
  </w:style>
  <w:style w:type="paragraph" w:customStyle="1" w:styleId="Sectiontitle">
    <w:name w:val="Section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32"/>
    </w:rPr>
  </w:style>
  <w:style w:type="paragraph" w:customStyle="1" w:styleId="Chaptertitle">
    <w:name w:val="Chapter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24"/>
    </w:rPr>
  </w:style>
  <w:style w:type="paragraph" w:customStyle="1" w:styleId="Tabletext-listbullet">
    <w:name w:val="Table text-list bullet"/>
    <w:basedOn w:val="Tabletext"/>
    <w:rsid w:val="00166DF3"/>
    <w:pPr>
      <w:numPr>
        <w:numId w:val="8"/>
      </w:numPr>
      <w:tabs>
        <w:tab w:val="num" w:pos="357"/>
      </w:tabs>
      <w:ind w:left="357" w:hanging="357"/>
    </w:pPr>
  </w:style>
  <w:style w:type="paragraph" w:customStyle="1" w:styleId="Tabletext-listnumbered">
    <w:name w:val="Table text - list numbered"/>
    <w:basedOn w:val="Tabletext"/>
    <w:rsid w:val="00166DF3"/>
    <w:pPr>
      <w:numPr>
        <w:numId w:val="9"/>
      </w:numPr>
      <w:tabs>
        <w:tab w:val="clear" w:pos="720"/>
        <w:tab w:val="left" w:pos="357"/>
      </w:tabs>
      <w:ind w:left="357" w:hanging="357"/>
    </w:pPr>
  </w:style>
  <w:style w:type="table" w:styleId="TableGrid">
    <w:name w:val="Table Grid"/>
    <w:basedOn w:val="TableNormal"/>
    <w:rsid w:val="007B2F7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1DA8"/>
    <w:rPr>
      <w:rFonts w:ascii="Tahoma" w:hAnsi="Tahoma" w:cs="Tahoma"/>
      <w:sz w:val="16"/>
      <w:szCs w:val="16"/>
    </w:rPr>
  </w:style>
  <w:style w:type="character" w:customStyle="1" w:styleId="CaptionChar">
    <w:name w:val="Caption Char"/>
    <w:link w:val="Caption"/>
    <w:rsid w:val="0015166E"/>
    <w:rPr>
      <w:rFonts w:ascii="Times New Roman Bold" w:hAnsi="Times New Roman Bold"/>
      <w:bCs/>
      <w:sz w:val="24"/>
      <w:lang w:val="en-GB" w:eastAsia="en-US" w:bidi="ar-SA"/>
    </w:rPr>
  </w:style>
  <w:style w:type="character" w:styleId="CommentReference">
    <w:name w:val="annotation reference"/>
    <w:uiPriority w:val="99"/>
    <w:semiHidden/>
    <w:rsid w:val="0015166E"/>
    <w:rPr>
      <w:sz w:val="16"/>
      <w:szCs w:val="16"/>
    </w:rPr>
  </w:style>
  <w:style w:type="character" w:customStyle="1" w:styleId="TabletextCar">
    <w:name w:val="Table text Car"/>
    <w:link w:val="Tabletext"/>
    <w:rsid w:val="0015166E"/>
    <w:rPr>
      <w:snapToGrid w:val="0"/>
      <w:lang w:val="en-US" w:eastAsia="da-DK" w:bidi="ar-SA"/>
    </w:rPr>
  </w:style>
  <w:style w:type="character" w:customStyle="1" w:styleId="BodyTextChar">
    <w:name w:val="Body Text Char"/>
    <w:aliases w:val=" Car Char,Car Char"/>
    <w:link w:val="BodyText"/>
    <w:rsid w:val="0015166E"/>
    <w:rPr>
      <w:sz w:val="24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1516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66E"/>
    <w:pPr>
      <w:jc w:val="both"/>
    </w:pPr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5C5E56"/>
    <w:rPr>
      <w:noProof/>
      <w:lang w:val="en-GB" w:eastAsia="en-US" w:bidi="ar-SA"/>
    </w:rPr>
  </w:style>
  <w:style w:type="character" w:styleId="Emphasis">
    <w:name w:val="Emphasis"/>
    <w:uiPriority w:val="20"/>
    <w:qFormat/>
    <w:rsid w:val="00927872"/>
    <w:rPr>
      <w:i/>
      <w:iCs/>
    </w:rPr>
  </w:style>
  <w:style w:type="paragraph" w:customStyle="1" w:styleId="Default">
    <w:name w:val="Default"/>
    <w:rsid w:val="008A3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Characters">
    <w:name w:val="Footnote Characters"/>
    <w:rsid w:val="00C21039"/>
    <w:rPr>
      <w:vertAlign w:val="superscript"/>
    </w:rPr>
  </w:style>
  <w:style w:type="paragraph" w:customStyle="1" w:styleId="Figure">
    <w:name w:val="Figure"/>
    <w:basedOn w:val="BodyText"/>
    <w:link w:val="FigureChar"/>
    <w:qFormat/>
    <w:rsid w:val="003B1DAD"/>
    <w:pPr>
      <w:keepNext/>
      <w:widowControl w:val="0"/>
      <w:spacing w:after="120"/>
      <w:jc w:val="left"/>
    </w:pPr>
    <w:rPr>
      <w:rFonts w:ascii="Verdana" w:hAnsi="Verdana"/>
      <w:b/>
      <w:snapToGrid w:val="0"/>
      <w:sz w:val="20"/>
      <w:lang w:eastAsia="fi-FI"/>
    </w:rPr>
  </w:style>
  <w:style w:type="character" w:customStyle="1" w:styleId="FigureChar">
    <w:name w:val="Figure Char"/>
    <w:link w:val="Figure"/>
    <w:rsid w:val="003B1DAD"/>
    <w:rPr>
      <w:rFonts w:ascii="Verdana" w:hAnsi="Verdana"/>
      <w:b/>
      <w:snapToGrid w:val="0"/>
      <w:lang w:val="en-GB" w:eastAsia="fi-FI" w:bidi="ar-SA"/>
    </w:rPr>
  </w:style>
  <w:style w:type="paragraph" w:customStyle="1" w:styleId="BulletedList1Table-usermanual">
    <w:name w:val="Bulleted List 1 Table - user manual"/>
    <w:basedOn w:val="Normal"/>
    <w:next w:val="BodyText"/>
    <w:autoRedefine/>
    <w:rsid w:val="00C51427"/>
    <w:pPr>
      <w:keepNext/>
      <w:tabs>
        <w:tab w:val="left" w:pos="612"/>
        <w:tab w:val="left" w:pos="1080"/>
        <w:tab w:val="left" w:pos="1152"/>
      </w:tabs>
      <w:spacing w:after="240"/>
      <w:ind w:left="431"/>
    </w:pPr>
    <w:rPr>
      <w:rFonts w:ascii="Verdana" w:hAnsi="Verdana"/>
      <w:sz w:val="20"/>
      <w:lang w:val="en-GB" w:eastAsia="fr-FR"/>
    </w:rPr>
  </w:style>
  <w:style w:type="character" w:customStyle="1" w:styleId="CarCharChar">
    <w:name w:val="Car Char Char"/>
    <w:rsid w:val="006D46C0"/>
    <w:rPr>
      <w:sz w:val="24"/>
      <w:lang w:val="en-GB" w:eastAsia="en-US" w:bidi="ar-SA"/>
    </w:rPr>
  </w:style>
  <w:style w:type="character" w:customStyle="1" w:styleId="CarCharChar0">
    <w:name w:val="Car Char Char0"/>
    <w:rsid w:val="005034E0"/>
    <w:rPr>
      <w:sz w:val="24"/>
      <w:lang w:val="en-GB" w:eastAsia="en-US" w:bidi="ar-SA"/>
    </w:rPr>
  </w:style>
  <w:style w:type="character" w:customStyle="1" w:styleId="EmphasisBodyItalic-usermanual">
    <w:name w:val="Emphasis Body Italic - user manual"/>
    <w:rsid w:val="005034E0"/>
    <w:rPr>
      <w:rFonts w:ascii="Arial" w:hAnsi="Arial" w:cs="Times New Roman"/>
      <w:i/>
      <w:sz w:val="18"/>
      <w:szCs w:val="18"/>
      <w:lang w:val="en-GB" w:eastAsia="fr-FR" w:bidi="ar-SA"/>
    </w:rPr>
  </w:style>
  <w:style w:type="character" w:customStyle="1" w:styleId="st">
    <w:name w:val="st"/>
    <w:basedOn w:val="DefaultParagraphFont"/>
    <w:rsid w:val="00FB045F"/>
  </w:style>
  <w:style w:type="character" w:customStyle="1" w:styleId="CommentTextChar">
    <w:name w:val="Comment Text Char"/>
    <w:link w:val="CommentText"/>
    <w:uiPriority w:val="99"/>
    <w:rsid w:val="00976403"/>
    <w:rPr>
      <w:lang w:val="en-US" w:eastAsia="en-US"/>
    </w:rPr>
  </w:style>
  <w:style w:type="paragraph" w:customStyle="1" w:styleId="BulletedList1-usermanual">
    <w:name w:val="Bulleted List 1 - user manual"/>
    <w:basedOn w:val="Normal"/>
    <w:next w:val="BodyText"/>
    <w:link w:val="BulletedList1-usermanualCharChar"/>
    <w:autoRedefine/>
    <w:rsid w:val="00846F02"/>
    <w:pPr>
      <w:numPr>
        <w:numId w:val="22"/>
      </w:numPr>
      <w:spacing w:after="120"/>
    </w:pPr>
    <w:rPr>
      <w:rFonts w:ascii="Verdana" w:hAnsi="Verdana"/>
      <w:sz w:val="20"/>
      <w:lang w:val="en-GB" w:eastAsia="fr-FR"/>
    </w:rPr>
  </w:style>
  <w:style w:type="character" w:customStyle="1" w:styleId="BulletedList1-usermanualCharChar">
    <w:name w:val="Bulleted List 1 - user manual Char Char"/>
    <w:link w:val="BulletedList1-usermanual"/>
    <w:rsid w:val="00846F02"/>
    <w:rPr>
      <w:rFonts w:ascii="Verdana" w:hAnsi="Verdana"/>
      <w:szCs w:val="24"/>
      <w:lang w:eastAsia="fr-FR"/>
    </w:rPr>
  </w:style>
  <w:style w:type="paragraph" w:customStyle="1" w:styleId="Tabletext0">
    <w:name w:val="Tabletext"/>
    <w:basedOn w:val="BodyText"/>
    <w:rsid w:val="00846F02"/>
    <w:pPr>
      <w:widowControl w:val="0"/>
      <w:spacing w:after="0"/>
      <w:jc w:val="left"/>
    </w:pPr>
    <w:rPr>
      <w:rFonts w:ascii="Verdana" w:hAnsi="Verdana"/>
      <w:snapToGrid w:val="0"/>
      <w:sz w:val="18"/>
      <w:lang w:eastAsia="en-GB"/>
    </w:rPr>
  </w:style>
  <w:style w:type="paragraph" w:customStyle="1" w:styleId="Referencetext">
    <w:name w:val="Reference text"/>
    <w:basedOn w:val="BodyText"/>
    <w:rsid w:val="000E249C"/>
    <w:pPr>
      <w:framePr w:wrap="around" w:hAnchor="text" w:yAlign="bottom"/>
      <w:widowControl w:val="0"/>
      <w:spacing w:after="240"/>
      <w:jc w:val="left"/>
    </w:pPr>
    <w:rPr>
      <w:rFonts w:ascii="Verdana" w:hAnsi="Verdana"/>
      <w:snapToGrid w:val="0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4174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ui-provider">
    <w:name w:val="ui-provider"/>
    <w:basedOn w:val="DefaultParagraphFont"/>
    <w:rsid w:val="00624C7B"/>
  </w:style>
  <w:style w:type="character" w:styleId="FollowedHyperlink">
    <w:name w:val="FollowedHyperlink"/>
    <w:basedOn w:val="DefaultParagraphFont"/>
    <w:semiHidden/>
    <w:unhideWhenUsed/>
    <w:rsid w:val="00CE5C68"/>
    <w:rPr>
      <w:color w:val="800080" w:themeColor="followedHyperlink"/>
      <w:u w:val="single"/>
    </w:rPr>
  </w:style>
  <w:style w:type="paragraph" w:customStyle="1" w:styleId="pf0">
    <w:name w:val="pf0"/>
    <w:basedOn w:val="Normal"/>
    <w:rsid w:val="000A111A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0A111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719D3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71F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08A0B05EA14365B6263862FC7A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C2C7-7FB9-40C5-BFA5-E7A1606BECA0}"/>
      </w:docPartPr>
      <w:docPartBody>
        <w:p w:rsidR="00967FB9" w:rsidRDefault="0098245E" w:rsidP="0098245E">
          <w:pPr>
            <w:pStyle w:val="7808A0B05EA14365B6263862FC7A9268"/>
          </w:pPr>
          <w:r w:rsidRPr="00A214E7">
            <w:rPr>
              <w:rFonts w:ascii="Arial" w:hAnsi="Arial" w:cs="Arial"/>
              <w:color w:val="666666"/>
              <w:sz w:val="20"/>
              <w:lang w:val="en-US"/>
            </w:rPr>
            <w:t>Insert the name of the substance that the application for authorisation is for</w:t>
          </w:r>
        </w:p>
      </w:docPartBody>
    </w:docPart>
    <w:docPart>
      <w:docPartPr>
        <w:name w:val="1BC97AE52DF94F16B60FF3469460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3F50-6E98-4E18-A42A-AA380B8F2307}"/>
      </w:docPartPr>
      <w:docPartBody>
        <w:p w:rsidR="00967FB9" w:rsidRDefault="0098245E" w:rsidP="0098245E">
          <w:pPr>
            <w:pStyle w:val="1BC97AE52DF94F16B60FF3469460E1A4"/>
          </w:pPr>
          <w:r>
            <w:rPr>
              <w:rFonts w:ascii="Arial" w:hAnsi="Arial" w:cs="Arial"/>
              <w:iCs/>
              <w:color w:val="666666"/>
              <w:sz w:val="20"/>
              <w:lang w:val="en-US"/>
            </w:rPr>
            <w:t>Click or tap here to i</w:t>
          </w:r>
          <w:r w:rsidRPr="00CF3187">
            <w:rPr>
              <w:rFonts w:ascii="Arial" w:hAnsi="Arial" w:cs="Arial"/>
              <w:iCs/>
              <w:color w:val="666666"/>
              <w:sz w:val="20"/>
              <w:lang w:val="en-US"/>
            </w:rPr>
            <w:t>nsert the legal name(s) of submitter(s) unless you have requested your name not to be published</w:t>
          </w:r>
        </w:p>
      </w:docPartBody>
    </w:docPart>
    <w:docPart>
      <w:docPartPr>
        <w:name w:val="B9ABF17220CB4911B26BE387BFA6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1496-659E-4E7C-9B0D-B3AD2D0D7826}"/>
      </w:docPartPr>
      <w:docPartBody>
        <w:p w:rsidR="00967FB9" w:rsidRDefault="0098245E" w:rsidP="0098245E">
          <w:pPr>
            <w:pStyle w:val="B9ABF17220CB4911B26BE387BFA640F6"/>
          </w:pPr>
          <w:r>
            <w:rPr>
              <w:rFonts w:ascii="Arial" w:eastAsia="MS Gothic" w:hAnsi="Arial" w:cs="Arial"/>
              <w:color w:val="808080"/>
              <w:sz w:val="20"/>
              <w:szCs w:val="20"/>
            </w:rPr>
            <w:t>Click or tap here to i</w:t>
          </w:r>
          <w:r w:rsidRPr="00071F98">
            <w:rPr>
              <w:rFonts w:ascii="Arial" w:eastAsia="MS Gothic" w:hAnsi="Arial" w:cs="Arial"/>
              <w:color w:val="808080"/>
              <w:sz w:val="20"/>
              <w:szCs w:val="20"/>
            </w:rPr>
            <w:t xml:space="preserve">nsert </w:t>
          </w:r>
          <w:r>
            <w:rPr>
              <w:rFonts w:ascii="Arial" w:eastAsia="MS Gothic" w:hAnsi="Arial" w:cs="Arial"/>
              <w:color w:val="808080"/>
              <w:sz w:val="20"/>
              <w:szCs w:val="20"/>
            </w:rPr>
            <w:t>CAS / EC number (if available)</w:t>
          </w:r>
        </w:p>
      </w:docPartBody>
    </w:docPart>
    <w:docPart>
      <w:docPartPr>
        <w:name w:val="A1EF855E94A649B99ACEFAC4DCB5E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588E-E766-43AC-B134-011463FAE28E}"/>
      </w:docPartPr>
      <w:docPartBody>
        <w:p w:rsidR="00967FB9" w:rsidRDefault="0098245E" w:rsidP="0098245E">
          <w:pPr>
            <w:pStyle w:val="A1EF855E94A649B99ACEFAC4DCB5E0951"/>
          </w:pPr>
          <w:r>
            <w:rPr>
              <w:rFonts w:ascii="Arial" w:eastAsia="MS Gothic" w:hAnsi="Arial" w:cs="Arial"/>
              <w:color w:val="808080"/>
              <w:sz w:val="20"/>
              <w:szCs w:val="20"/>
            </w:rPr>
            <w:t>Click or tap here to i</w:t>
          </w:r>
          <w:r w:rsidRPr="00071F98">
            <w:rPr>
              <w:rFonts w:ascii="Arial" w:eastAsia="MS Gothic" w:hAnsi="Arial" w:cs="Arial"/>
              <w:color w:val="808080"/>
              <w:sz w:val="20"/>
              <w:szCs w:val="20"/>
            </w:rPr>
            <w:t>nsert g</w:t>
          </w:r>
          <w:r w:rsidRPr="00071F98">
            <w:rPr>
              <w:rStyle w:val="PlaceholderText"/>
              <w:rFonts w:ascii="Arial" w:hAnsi="Arial" w:cs="Arial"/>
              <w:color w:val="808080"/>
              <w:sz w:val="20"/>
              <w:szCs w:val="20"/>
            </w:rPr>
            <w:t>eneric name of alternative (non-confidential)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9"/>
    <w:rsid w:val="004F263B"/>
    <w:rsid w:val="005E2C33"/>
    <w:rsid w:val="007C7D4A"/>
    <w:rsid w:val="00967FB9"/>
    <w:rsid w:val="0098245E"/>
    <w:rsid w:val="00D85595"/>
    <w:rsid w:val="00E51724"/>
    <w:rsid w:val="00F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08A0B05EA14365B6263862FC7A9268">
    <w:name w:val="7808A0B05EA14365B6263862FC7A9268"/>
    <w:rsid w:val="0098245E"/>
    <w:pPr>
      <w:spacing w:after="1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/>
      <w14:ligatures w14:val="none"/>
    </w:rPr>
  </w:style>
  <w:style w:type="paragraph" w:customStyle="1" w:styleId="A1EF855E94A649B99ACEFAC4DCB5E0951">
    <w:name w:val="A1EF855E94A649B99ACEFAC4DCB5E0951"/>
    <w:rsid w:val="0098245E"/>
    <w:pPr>
      <w:spacing w:after="1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8245E"/>
    <w:rPr>
      <w:color w:val="666666"/>
    </w:rPr>
  </w:style>
  <w:style w:type="paragraph" w:customStyle="1" w:styleId="B9ABF17220CB4911B26BE387BFA640F6">
    <w:name w:val="B9ABF17220CB4911B26BE387BFA640F6"/>
    <w:rsid w:val="0098245E"/>
    <w:pPr>
      <w:spacing w:after="18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BC97AE52DF94F16B60FF3469460E1A4">
    <w:name w:val="1BC97AE52DF94F16B60FF3469460E1A4"/>
    <w:rsid w:val="0098245E"/>
    <w:pPr>
      <w:spacing w:after="1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E18CCD1AB2B4DA682E2BD68572AF6" ma:contentTypeVersion="4" ma:contentTypeDescription="Create a new document." ma:contentTypeScope="" ma:versionID="af7585ac807a52e47efbceada5113366">
  <xsd:schema xmlns:xsd="http://www.w3.org/2001/XMLSchema" xmlns:xs="http://www.w3.org/2001/XMLSchema" xmlns:p="http://schemas.microsoft.com/office/2006/metadata/properties" xmlns:ns3="bdf6574d-dd09-4a92-a9e2-b4c2b2e94526" targetNamespace="http://schemas.microsoft.com/office/2006/metadata/properties" ma:root="true" ma:fieldsID="6b9963eecb99a9fe4e03acfc603403a0" ns3:_="">
    <xsd:import namespace="bdf6574d-dd09-4a92-a9e2-b4c2b2e94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6574d-dd09-4a92-a9e2-b4c2b2e9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B88F-6818-4942-B36D-AC71BCFB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6574d-dd09-4a92-a9e2-b4c2b2e9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91D88-75EA-4BCA-929D-16C587962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A9513-D6D9-493F-9D9A-33F5B3D79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90369-2D30-41CD-9FF3-A38A8679D5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D285EF-C92A-4CA9-B97A-3BAA226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3258</Characters>
  <Application>Microsoft Office Word</Application>
  <DocSecurity>0</DocSecurity>
  <Lines>191</Lines>
  <Paragraphs>89</Paragraphs>
  <ScaleCrop>false</ScaleCrop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2024-04-16T16:09:00Z</dcterms:created>
  <dcterms:modified xsi:type="dcterms:W3CDTF">2024-09-13T15:04:00Z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1;#|a0307bc2-faf9-4068-8aeb-b713e4fa2a0f</vt:lpwstr>
  </property>
  <property fmtid="{D5CDD505-2E9C-101B-9397-08002B2CF9AE}" pid="3" name="ECHADocumentType">
    <vt:lpwstr/>
  </property>
  <property fmtid="{D5CDD505-2E9C-101B-9397-08002B2CF9AE}" pid="4" name="ECHAProcess">
    <vt:lpwstr/>
  </property>
  <property fmtid="{D5CDD505-2E9C-101B-9397-08002B2CF9AE}" pid="5" name="ECHACategory">
    <vt:lpwstr/>
  </property>
  <property fmtid="{D5CDD505-2E9C-101B-9397-08002B2CF9AE}" pid="6" name="ContentTypeId">
    <vt:lpwstr>0x010100309E18CCD1AB2B4DA682E2BD68572AF6</vt:lpwstr>
  </property>
</Properties>
</file>